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8BE55" w14:textId="77777777" w:rsidR="00F77B39" w:rsidRPr="003047B7" w:rsidRDefault="00F77B39" w:rsidP="00F77B39">
      <w:r w:rsidRPr="003047B7">
        <w:tab/>
      </w:r>
      <w:r w:rsidRPr="003047B7">
        <w:tab/>
      </w:r>
      <w:r w:rsidRPr="003047B7">
        <w:tab/>
      </w:r>
      <w:r w:rsidRPr="003047B7">
        <w:tab/>
      </w:r>
      <w:r w:rsidRPr="003047B7">
        <w:tab/>
      </w:r>
    </w:p>
    <w:p w14:paraId="37BA9ED1" w14:textId="77777777" w:rsidR="00F77B39" w:rsidRPr="003047B7" w:rsidRDefault="00F77B39" w:rsidP="00F77B39">
      <w:pPr>
        <w:jc w:val="center"/>
        <w:rPr>
          <w:rFonts w:cs="Arial"/>
          <w:b/>
        </w:rPr>
      </w:pPr>
      <w:r w:rsidRPr="003047B7">
        <w:rPr>
          <w:rFonts w:cs="Arial"/>
          <w:b/>
        </w:rPr>
        <w:t>Position Description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F77B39" w:rsidRPr="003047B7" w14:paraId="2153D740" w14:textId="77777777" w:rsidTr="00873431">
        <w:tc>
          <w:tcPr>
            <w:tcW w:w="2552" w:type="dxa"/>
          </w:tcPr>
          <w:p w14:paraId="0D6B8CE6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Position Title:</w:t>
            </w:r>
          </w:p>
        </w:tc>
        <w:tc>
          <w:tcPr>
            <w:tcW w:w="7229" w:type="dxa"/>
          </w:tcPr>
          <w:p w14:paraId="72090647" w14:textId="77777777" w:rsidR="00F77B39" w:rsidRPr="003047B7" w:rsidRDefault="009C3AA0" w:rsidP="00D8065F">
            <w:pPr>
              <w:rPr>
                <w:rFonts w:cs="Arial"/>
              </w:rPr>
            </w:pPr>
            <w:r>
              <w:rPr>
                <w:rFonts w:cs="Arial"/>
              </w:rPr>
              <w:t>Community Engagement</w:t>
            </w:r>
            <w:r w:rsidR="00C22DF5">
              <w:rPr>
                <w:rFonts w:cs="Arial"/>
              </w:rPr>
              <w:t xml:space="preserve"> Manager</w:t>
            </w:r>
          </w:p>
          <w:p w14:paraId="5F42D0DF" w14:textId="77777777" w:rsidR="00D8065F" w:rsidRPr="003047B7" w:rsidRDefault="00D8065F" w:rsidP="00D8065F">
            <w:pPr>
              <w:rPr>
                <w:rFonts w:cs="Arial"/>
              </w:rPr>
            </w:pPr>
          </w:p>
        </w:tc>
      </w:tr>
      <w:tr w:rsidR="00F77B39" w:rsidRPr="003047B7" w14:paraId="5CC3B67B" w14:textId="77777777" w:rsidTr="00873431">
        <w:tc>
          <w:tcPr>
            <w:tcW w:w="2552" w:type="dxa"/>
          </w:tcPr>
          <w:p w14:paraId="28757CBB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Direct Reports:</w:t>
            </w:r>
          </w:p>
        </w:tc>
        <w:tc>
          <w:tcPr>
            <w:tcW w:w="7229" w:type="dxa"/>
          </w:tcPr>
          <w:p w14:paraId="3E3EDA8A" w14:textId="77777777" w:rsidR="00F77B39" w:rsidRPr="003047B7" w:rsidRDefault="009C3AA0" w:rsidP="00873431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0C52BA5A" w14:textId="77777777" w:rsidR="00F77B39" w:rsidRPr="003047B7" w:rsidRDefault="00F77B39" w:rsidP="00873431">
            <w:pPr>
              <w:rPr>
                <w:rFonts w:cs="Arial"/>
              </w:rPr>
            </w:pPr>
          </w:p>
        </w:tc>
      </w:tr>
      <w:tr w:rsidR="00D8065F" w:rsidRPr="003047B7" w14:paraId="10C24B0F" w14:textId="77777777" w:rsidTr="00873431">
        <w:tc>
          <w:tcPr>
            <w:tcW w:w="2552" w:type="dxa"/>
          </w:tcPr>
          <w:p w14:paraId="5B3C77D4" w14:textId="77777777" w:rsidR="00D8065F" w:rsidRPr="0010255E" w:rsidRDefault="00D8065F" w:rsidP="00D8065F">
            <w:pPr>
              <w:rPr>
                <w:rFonts w:cs="Arial"/>
                <w:b/>
              </w:rPr>
            </w:pPr>
            <w:r w:rsidRPr="0010255E">
              <w:rPr>
                <w:rFonts w:cs="Arial"/>
                <w:b/>
              </w:rPr>
              <w:t>Location:</w:t>
            </w:r>
          </w:p>
        </w:tc>
        <w:tc>
          <w:tcPr>
            <w:tcW w:w="7229" w:type="dxa"/>
          </w:tcPr>
          <w:p w14:paraId="39CDF67A" w14:textId="77777777" w:rsidR="006816CB" w:rsidRPr="00BC56D8" w:rsidRDefault="006816CB" w:rsidP="006816CB">
            <w:pPr>
              <w:rPr>
                <w:rFonts w:cs="Arial"/>
              </w:rPr>
            </w:pPr>
            <w:r>
              <w:rPr>
                <w:rFonts w:cs="Arial"/>
              </w:rPr>
              <w:t>Can be b</w:t>
            </w:r>
            <w:r w:rsidRPr="00FF0394">
              <w:rPr>
                <w:rFonts w:cs="Arial"/>
              </w:rPr>
              <w:t xml:space="preserve">ased </w:t>
            </w:r>
            <w:r>
              <w:rPr>
                <w:rFonts w:cs="Arial"/>
              </w:rPr>
              <w:t>at any Alliance Hospice</w:t>
            </w:r>
            <w:r w:rsidRPr="00FF0394">
              <w:rPr>
                <w:rFonts w:cs="Arial"/>
              </w:rPr>
              <w:t xml:space="preserve"> (Hospice North Shore, Hibiscus Hospice </w:t>
            </w:r>
            <w:r>
              <w:rPr>
                <w:rFonts w:cs="Arial"/>
              </w:rPr>
              <w:t>or</w:t>
            </w:r>
            <w:r w:rsidRPr="00FF0394">
              <w:rPr>
                <w:rFonts w:cs="Arial"/>
              </w:rPr>
              <w:t xml:space="preserve"> Warkworth Wellsford Hospic</w:t>
            </w:r>
            <w:r>
              <w:rPr>
                <w:rFonts w:cs="Arial"/>
              </w:rPr>
              <w:t>e)</w:t>
            </w:r>
          </w:p>
          <w:p w14:paraId="2D7586D4" w14:textId="77777777" w:rsidR="00D8065F" w:rsidRPr="0010255E" w:rsidRDefault="00D8065F" w:rsidP="00D8065F">
            <w:pPr>
              <w:rPr>
                <w:rFonts w:cs="Arial"/>
                <w:b/>
              </w:rPr>
            </w:pPr>
          </w:p>
        </w:tc>
      </w:tr>
      <w:tr w:rsidR="00D8065F" w:rsidRPr="003047B7" w14:paraId="6DACF9A2" w14:textId="77777777" w:rsidTr="00873431">
        <w:tc>
          <w:tcPr>
            <w:tcW w:w="2552" w:type="dxa"/>
          </w:tcPr>
          <w:p w14:paraId="08C64257" w14:textId="77777777" w:rsidR="00D8065F" w:rsidRPr="003047B7" w:rsidRDefault="00D8065F" w:rsidP="00D8065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Date:</w:t>
            </w:r>
          </w:p>
        </w:tc>
        <w:tc>
          <w:tcPr>
            <w:tcW w:w="7229" w:type="dxa"/>
          </w:tcPr>
          <w:p w14:paraId="38EBA673" w14:textId="77777777" w:rsidR="00D8065F" w:rsidRPr="003047B7" w:rsidRDefault="00C22DF5" w:rsidP="00D8065F">
            <w:pPr>
              <w:rPr>
                <w:rFonts w:cs="Arial"/>
              </w:rPr>
            </w:pPr>
            <w:r>
              <w:rPr>
                <w:rFonts w:cs="Arial"/>
              </w:rPr>
              <w:t>August 2017</w:t>
            </w:r>
          </w:p>
          <w:p w14:paraId="435D4F03" w14:textId="77777777" w:rsidR="00D8065F" w:rsidRPr="003047B7" w:rsidRDefault="00D8065F" w:rsidP="00D8065F">
            <w:pPr>
              <w:rPr>
                <w:rFonts w:cs="Arial"/>
              </w:rPr>
            </w:pPr>
          </w:p>
        </w:tc>
      </w:tr>
      <w:tr w:rsidR="00D8065F" w:rsidRPr="003047B7" w14:paraId="3A102ACA" w14:textId="77777777" w:rsidTr="00873431">
        <w:tc>
          <w:tcPr>
            <w:tcW w:w="2552" w:type="dxa"/>
          </w:tcPr>
          <w:p w14:paraId="1FF1AA00" w14:textId="77777777" w:rsidR="00D8065F" w:rsidRPr="003047B7" w:rsidRDefault="00D8065F" w:rsidP="00D8065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Reporting To:</w:t>
            </w:r>
          </w:p>
        </w:tc>
        <w:tc>
          <w:tcPr>
            <w:tcW w:w="7229" w:type="dxa"/>
          </w:tcPr>
          <w:p w14:paraId="15137614" w14:textId="77777777" w:rsidR="00D8065F" w:rsidRPr="003047B7" w:rsidRDefault="00C22DF5" w:rsidP="00D8065F">
            <w:pPr>
              <w:rPr>
                <w:rFonts w:cs="Arial"/>
              </w:rPr>
            </w:pPr>
            <w:r>
              <w:rPr>
                <w:rFonts w:cs="Arial"/>
              </w:rPr>
              <w:t>Fundraising Manager</w:t>
            </w:r>
          </w:p>
          <w:p w14:paraId="26A599F6" w14:textId="77777777" w:rsidR="00D8065F" w:rsidRPr="003047B7" w:rsidRDefault="00D8065F" w:rsidP="00D8065F">
            <w:pPr>
              <w:rPr>
                <w:rFonts w:cs="Arial"/>
              </w:rPr>
            </w:pPr>
          </w:p>
        </w:tc>
      </w:tr>
      <w:tr w:rsidR="00D8065F" w:rsidRPr="003047B7" w14:paraId="40C36634" w14:textId="77777777" w:rsidTr="00873431">
        <w:tc>
          <w:tcPr>
            <w:tcW w:w="2552" w:type="dxa"/>
          </w:tcPr>
          <w:p w14:paraId="1946589C" w14:textId="77777777" w:rsidR="00D8065F" w:rsidRPr="003047B7" w:rsidRDefault="00D8065F" w:rsidP="00D8065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Hours:</w:t>
            </w:r>
          </w:p>
        </w:tc>
        <w:tc>
          <w:tcPr>
            <w:tcW w:w="7229" w:type="dxa"/>
          </w:tcPr>
          <w:p w14:paraId="3AC20841" w14:textId="77777777" w:rsidR="00D8065F" w:rsidRPr="003047B7" w:rsidRDefault="00D8065F" w:rsidP="004B2C9D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FTE (40 hours per week)</w:t>
            </w:r>
          </w:p>
        </w:tc>
      </w:tr>
    </w:tbl>
    <w:p w14:paraId="2334A266" w14:textId="77777777"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3047B7" w14:paraId="7AB7C488" w14:textId="77777777" w:rsidTr="00873431">
        <w:tc>
          <w:tcPr>
            <w:tcW w:w="9736" w:type="dxa"/>
            <w:shd w:val="clear" w:color="auto" w:fill="D9D9D9" w:themeFill="background1" w:themeFillShade="D9"/>
          </w:tcPr>
          <w:p w14:paraId="3546DDCD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Position Objective</w:t>
            </w:r>
          </w:p>
        </w:tc>
      </w:tr>
      <w:tr w:rsidR="00F77B39" w:rsidRPr="003047B7" w14:paraId="593B7E7D" w14:textId="77777777" w:rsidTr="00873431">
        <w:tc>
          <w:tcPr>
            <w:tcW w:w="9736" w:type="dxa"/>
          </w:tcPr>
          <w:p w14:paraId="76FB850C" w14:textId="77777777" w:rsidR="009C3AA0" w:rsidRPr="009C3AA0" w:rsidRDefault="009C3AA0" w:rsidP="009C3AA0">
            <w:pPr>
              <w:rPr>
                <w:rFonts w:cs="Arial"/>
              </w:rPr>
            </w:pPr>
            <w:r w:rsidRPr="009C3AA0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Community Engagement Manager’s</w:t>
            </w:r>
            <w:r w:rsidRPr="009C3AA0">
              <w:rPr>
                <w:rFonts w:cs="Arial"/>
              </w:rPr>
              <w:t xml:space="preserve"> role is to support the</w:t>
            </w:r>
            <w:r>
              <w:rPr>
                <w:rFonts w:cs="Arial"/>
              </w:rPr>
              <w:t xml:space="preserve"> work of the Northern Hospice Alliance by </w:t>
            </w:r>
            <w:r w:rsidRPr="009C3AA0">
              <w:rPr>
                <w:rFonts w:cs="Arial"/>
              </w:rPr>
              <w:t>leading campaigns and events, developing strong relationships with</w:t>
            </w:r>
          </w:p>
          <w:p w14:paraId="2A2C1014" w14:textId="0DB3EF92" w:rsidR="009C3AA0" w:rsidRPr="009C3AA0" w:rsidRDefault="00217DAF" w:rsidP="009C3AA0">
            <w:pPr>
              <w:rPr>
                <w:rFonts w:cs="Arial"/>
              </w:rPr>
            </w:pPr>
            <w:r>
              <w:rPr>
                <w:rFonts w:cs="Arial"/>
              </w:rPr>
              <w:t>Individuals</w:t>
            </w:r>
            <w:r w:rsidR="009C3AA0" w:rsidRPr="009C3AA0">
              <w:rPr>
                <w:rFonts w:cs="Arial"/>
              </w:rPr>
              <w:t>, communities, businesses and</w:t>
            </w:r>
            <w:r w:rsidR="009C3AA0">
              <w:rPr>
                <w:rFonts w:cs="Arial"/>
              </w:rPr>
              <w:t xml:space="preserve"> working with the Fundraising Manager to </w:t>
            </w:r>
            <w:r w:rsidR="009C3AA0" w:rsidRPr="009C3AA0">
              <w:rPr>
                <w:rFonts w:cs="Arial"/>
              </w:rPr>
              <w:t>ensur</w:t>
            </w:r>
            <w:r w:rsidR="009C3AA0">
              <w:rPr>
                <w:rFonts w:cs="Arial"/>
              </w:rPr>
              <w:t xml:space="preserve">e the overall </w:t>
            </w:r>
            <w:r w:rsidR="009C3AA0" w:rsidRPr="009C3AA0">
              <w:rPr>
                <w:rFonts w:cs="Arial"/>
              </w:rPr>
              <w:t>fundraising strategy is achieved.</w:t>
            </w:r>
          </w:p>
          <w:p w14:paraId="77718656" w14:textId="77777777" w:rsidR="00F77B39" w:rsidRPr="00C22DF5" w:rsidRDefault="00F77B39" w:rsidP="00C22DF5">
            <w:pPr>
              <w:rPr>
                <w:rFonts w:cs="Arial"/>
                <w:b/>
              </w:rPr>
            </w:pPr>
          </w:p>
        </w:tc>
      </w:tr>
    </w:tbl>
    <w:p w14:paraId="5A7054F4" w14:textId="77777777"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7091"/>
      </w:tblGrid>
      <w:tr w:rsidR="00F77B39" w:rsidRPr="003047B7" w14:paraId="710FB34E" w14:textId="77777777" w:rsidTr="00B5381E">
        <w:tc>
          <w:tcPr>
            <w:tcW w:w="9016" w:type="dxa"/>
            <w:gridSpan w:val="2"/>
            <w:shd w:val="clear" w:color="auto" w:fill="D9D9D9" w:themeFill="background1" w:themeFillShade="D9"/>
          </w:tcPr>
          <w:p w14:paraId="227802CA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Key Accountabilities and  Expected Results</w:t>
            </w:r>
          </w:p>
        </w:tc>
      </w:tr>
      <w:tr w:rsidR="00F77B39" w:rsidRPr="003047B7" w14:paraId="1E557B1E" w14:textId="77777777" w:rsidTr="00B5381E">
        <w:tc>
          <w:tcPr>
            <w:tcW w:w="1925" w:type="dxa"/>
            <w:shd w:val="clear" w:color="auto" w:fill="D9D9D9" w:themeFill="background1" w:themeFillShade="D9"/>
          </w:tcPr>
          <w:p w14:paraId="025EB2D2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Accountability</w:t>
            </w:r>
          </w:p>
        </w:tc>
        <w:tc>
          <w:tcPr>
            <w:tcW w:w="7091" w:type="dxa"/>
            <w:shd w:val="clear" w:color="auto" w:fill="D9D9D9" w:themeFill="background1" w:themeFillShade="D9"/>
          </w:tcPr>
          <w:p w14:paraId="05FEE2F5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Expected Results</w:t>
            </w:r>
          </w:p>
        </w:tc>
      </w:tr>
      <w:tr w:rsidR="00F77B39" w:rsidRPr="003047B7" w14:paraId="57D1C403" w14:textId="77777777" w:rsidTr="00B5381E">
        <w:tc>
          <w:tcPr>
            <w:tcW w:w="1925" w:type="dxa"/>
          </w:tcPr>
          <w:p w14:paraId="5060FB84" w14:textId="77777777" w:rsidR="00F77B39" w:rsidRPr="003047B7" w:rsidRDefault="00D8065F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Strategy</w:t>
            </w:r>
          </w:p>
        </w:tc>
        <w:tc>
          <w:tcPr>
            <w:tcW w:w="7091" w:type="dxa"/>
          </w:tcPr>
          <w:p w14:paraId="339DC870" w14:textId="77777777" w:rsidR="009D1729" w:rsidRDefault="009D1729" w:rsidP="000A4D5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rPr>
                <w:rFonts w:cs="Arial"/>
              </w:rPr>
              <w:t>Work with the Fundraising Manager to devise and i</w:t>
            </w:r>
            <w:r w:rsidR="00701307">
              <w:rPr>
                <w:rFonts w:cs="Arial"/>
              </w:rPr>
              <w:t>mplement</w:t>
            </w:r>
            <w:r>
              <w:rPr>
                <w:rFonts w:cs="Arial"/>
              </w:rPr>
              <w:t xml:space="preserve"> a </w:t>
            </w:r>
            <w:r w:rsidR="00EE0F7A">
              <w:rPr>
                <w:rFonts w:cs="Arial"/>
              </w:rPr>
              <w:t>Community Engagement</w:t>
            </w:r>
            <w:r>
              <w:rPr>
                <w:rFonts w:cs="Arial"/>
              </w:rPr>
              <w:t xml:space="preserve"> strategy and grow this area</w:t>
            </w:r>
            <w:r w:rsidR="0007337E">
              <w:rPr>
                <w:rFonts w:cs="Arial"/>
              </w:rPr>
              <w:t xml:space="preserve"> of fundraising across the Northern Hospice Alliance. </w:t>
            </w:r>
          </w:p>
          <w:p w14:paraId="471F4BCD" w14:textId="77777777" w:rsidR="007A50B2" w:rsidRDefault="007A50B2" w:rsidP="007A50B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rPr>
                <w:rFonts w:cs="Arial"/>
              </w:rPr>
              <w:t>Work with the Fundraising Manager to set annual budgets</w:t>
            </w:r>
            <w:r w:rsidR="000E50F8">
              <w:rPr>
                <w:rFonts w:cs="Arial"/>
              </w:rPr>
              <w:t xml:space="preserve"> for the </w:t>
            </w:r>
            <w:r w:rsidR="009D1729">
              <w:rPr>
                <w:rFonts w:cs="Arial"/>
              </w:rPr>
              <w:t>Community Engagement</w:t>
            </w:r>
            <w:r w:rsidR="000E50F8">
              <w:rPr>
                <w:rFonts w:cs="Arial"/>
              </w:rPr>
              <w:t xml:space="preserve"> portfolio</w:t>
            </w:r>
            <w:r>
              <w:rPr>
                <w:rFonts w:cs="Arial"/>
              </w:rPr>
              <w:t xml:space="preserve"> and manage on an ongoing basis, highlight any shortfalls to the Fundraising Manager</w:t>
            </w:r>
            <w:r w:rsidR="000E50F8">
              <w:rPr>
                <w:rFonts w:cs="Arial"/>
              </w:rPr>
              <w:t>.</w:t>
            </w:r>
          </w:p>
          <w:p w14:paraId="16ABCC85" w14:textId="511B4838" w:rsidR="009C3AA0" w:rsidRPr="007A50B2" w:rsidRDefault="00B457BB" w:rsidP="00DD590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 xml:space="preserve">Work with the Fundraising Manager to implement the Partnership Strategy. </w:t>
            </w:r>
            <w:r w:rsidR="00B0247C" w:rsidRPr="0008553E">
              <w:rPr>
                <w:rFonts w:cs="Arial"/>
              </w:rPr>
              <w:t>Research,</w:t>
            </w:r>
            <w:r w:rsidR="007A50B2" w:rsidRPr="0008553E">
              <w:rPr>
                <w:rFonts w:cs="Arial"/>
              </w:rPr>
              <w:t xml:space="preserve"> identify </w:t>
            </w:r>
            <w:r w:rsidR="00B0247C" w:rsidRPr="0008553E">
              <w:rPr>
                <w:rFonts w:cs="Arial"/>
              </w:rPr>
              <w:t xml:space="preserve">and develop </w:t>
            </w:r>
            <w:r w:rsidR="007A50B2" w:rsidRPr="0008553E">
              <w:rPr>
                <w:rFonts w:cs="Arial"/>
              </w:rPr>
              <w:t xml:space="preserve">new </w:t>
            </w:r>
            <w:r w:rsidR="00217DAF" w:rsidRPr="0008553E">
              <w:rPr>
                <w:rFonts w:cs="Arial"/>
              </w:rPr>
              <w:t>prospects as</w:t>
            </w:r>
            <w:r w:rsidR="008B5C61" w:rsidRPr="0008553E">
              <w:rPr>
                <w:rFonts w:cs="Arial"/>
              </w:rPr>
              <w:t xml:space="preserve"> partners </w:t>
            </w:r>
            <w:r w:rsidR="007A50B2" w:rsidRPr="0008553E">
              <w:rPr>
                <w:rFonts w:cs="Arial"/>
              </w:rPr>
              <w:t xml:space="preserve">and </w:t>
            </w:r>
            <w:r w:rsidR="008B5C61" w:rsidRPr="0008553E">
              <w:rPr>
                <w:rFonts w:cs="Arial"/>
              </w:rPr>
              <w:t xml:space="preserve">further </w:t>
            </w:r>
            <w:r w:rsidR="007A50B2" w:rsidRPr="0008553E">
              <w:rPr>
                <w:rFonts w:cs="Arial"/>
              </w:rPr>
              <w:t>fundraising opportunities</w:t>
            </w:r>
            <w:r w:rsidR="000E50F8" w:rsidRPr="0008553E">
              <w:rPr>
                <w:rFonts w:cs="Arial"/>
              </w:rPr>
              <w:t>.</w:t>
            </w:r>
          </w:p>
        </w:tc>
      </w:tr>
      <w:tr w:rsidR="000A4D59" w:rsidRPr="003047B7" w14:paraId="4034627C" w14:textId="77777777" w:rsidTr="00B5381E">
        <w:tc>
          <w:tcPr>
            <w:tcW w:w="1925" w:type="dxa"/>
          </w:tcPr>
          <w:p w14:paraId="25597BB0" w14:textId="77777777" w:rsidR="000A4D59" w:rsidRPr="003047B7" w:rsidRDefault="00EE0F7A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Campaigns and Events</w:t>
            </w:r>
          </w:p>
        </w:tc>
        <w:tc>
          <w:tcPr>
            <w:tcW w:w="7091" w:type="dxa"/>
          </w:tcPr>
          <w:p w14:paraId="7DBF6AD3" w14:textId="77777777" w:rsidR="001E6D05" w:rsidRPr="0008553E" w:rsidRDefault="00C245E9" w:rsidP="001E6D05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8553E">
              <w:rPr>
                <w:rFonts w:cs="Arial"/>
              </w:rPr>
              <w:t xml:space="preserve">Provide oversight of all Hospice events and campaigns, ensuring key relationships with Hospice supporters are fostered, adequate and appropriate resourcing of events/campaigns and delivery on fundraising targets.  </w:t>
            </w:r>
          </w:p>
          <w:p w14:paraId="6E11265B" w14:textId="77777777" w:rsidR="00217DAF" w:rsidRPr="0008553E" w:rsidRDefault="00C245E9" w:rsidP="00217DAF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8553E">
              <w:rPr>
                <w:rFonts w:cs="Arial"/>
              </w:rPr>
              <w:t xml:space="preserve"> </w:t>
            </w:r>
            <w:r w:rsidR="001E6D05" w:rsidRPr="0008553E">
              <w:rPr>
                <w:rFonts w:cs="Arial"/>
              </w:rPr>
              <w:t>Responsible to ‘sell in’ community/business teams to Hospice events (including but not limited to Coastal Challenge, Front UP, Golf, Art exhibition etc)</w:t>
            </w:r>
            <w:r w:rsidR="00217DAF" w:rsidRPr="0008553E">
              <w:t xml:space="preserve"> </w:t>
            </w:r>
          </w:p>
          <w:p w14:paraId="64271089" w14:textId="302D5065" w:rsidR="00217DAF" w:rsidRPr="0008553E" w:rsidRDefault="00217DAF" w:rsidP="00217DAF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8553E">
              <w:rPr>
                <w:rFonts w:cs="Arial"/>
              </w:rPr>
              <w:t xml:space="preserve">Manage the planning, implementation and delivery of Coastal Challenge, Car Lottery, Awareness Week, Add $ campaign, Trees of Remembrance to increase income and engagement across the Northern Hospice Alliance. </w:t>
            </w:r>
          </w:p>
          <w:p w14:paraId="49B24A42" w14:textId="7A21E44D" w:rsidR="00217DAF" w:rsidRPr="0008553E" w:rsidRDefault="00217DAF" w:rsidP="00217DAF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8553E">
              <w:rPr>
                <w:rFonts w:cs="Arial"/>
              </w:rPr>
              <w:lastRenderedPageBreak/>
              <w:t xml:space="preserve">Increase income and engagement </w:t>
            </w:r>
            <w:r w:rsidR="006F5F7C" w:rsidRPr="0008553E">
              <w:rPr>
                <w:rFonts w:cs="Arial"/>
              </w:rPr>
              <w:t>with Hospice</w:t>
            </w:r>
            <w:r w:rsidRPr="0008553E">
              <w:rPr>
                <w:rFonts w:cs="Arial"/>
              </w:rPr>
              <w:t xml:space="preserve"> with New World and Farmers for the Add a $ and Trees of Remembrance campaigns.</w:t>
            </w:r>
          </w:p>
          <w:p w14:paraId="57D7B4CB" w14:textId="77777777" w:rsidR="00217DAF" w:rsidRPr="0008553E" w:rsidRDefault="00217DAF" w:rsidP="00217DAF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8553E">
              <w:rPr>
                <w:rFonts w:cs="Arial"/>
              </w:rPr>
              <w:t xml:space="preserve">Increase income and engagement with Hospice NZ partners including BNI, Dilmah, Quest, House of Travel and Craigs. </w:t>
            </w:r>
          </w:p>
          <w:p w14:paraId="6D9B8964" w14:textId="77777777" w:rsidR="00B0247C" w:rsidRPr="0008553E" w:rsidRDefault="00B0247C" w:rsidP="00EE0F7A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Create a speakers programme to engage with local community groups</w:t>
            </w:r>
          </w:p>
          <w:p w14:paraId="68ACEAA1" w14:textId="1DE5509C" w:rsidR="00597D31" w:rsidRPr="00597D31" w:rsidRDefault="003B6893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Responsible to i</w:t>
            </w:r>
            <w:r w:rsidR="00597D31" w:rsidRPr="0008553E">
              <w:rPr>
                <w:rFonts w:cs="Arial"/>
              </w:rPr>
              <w:t xml:space="preserve">dentify and develop opportunities </w:t>
            </w:r>
            <w:r w:rsidR="001E6D05" w:rsidRPr="0008553E">
              <w:rPr>
                <w:rFonts w:cs="Arial"/>
              </w:rPr>
              <w:t xml:space="preserve"> and steward </w:t>
            </w:r>
            <w:r w:rsidR="00597D31" w:rsidRPr="0008553E">
              <w:rPr>
                <w:rFonts w:cs="Arial"/>
              </w:rPr>
              <w:t>new</w:t>
            </w:r>
            <w:r w:rsidR="00597D31" w:rsidRPr="00597D31">
              <w:rPr>
                <w:rFonts w:cs="Arial"/>
              </w:rPr>
              <w:t xml:space="preserve"> </w:t>
            </w:r>
            <w:r w:rsidR="001E6D05">
              <w:rPr>
                <w:rFonts w:cs="Arial"/>
              </w:rPr>
              <w:t xml:space="preserve">and existing </w:t>
            </w:r>
            <w:r w:rsidR="00597D31" w:rsidRPr="00597D31">
              <w:rPr>
                <w:rFonts w:cs="Arial"/>
              </w:rPr>
              <w:t>partners to participate and engage with Hospice events as sponsors, part</w:t>
            </w:r>
            <w:r w:rsidR="006F5F7C">
              <w:rPr>
                <w:rFonts w:cs="Arial"/>
              </w:rPr>
              <w:t>icipants, volunteers, GIK supporters</w:t>
            </w:r>
          </w:p>
          <w:p w14:paraId="66CD4A49" w14:textId="77777777" w:rsidR="00597D31" w:rsidRPr="00597D31" w:rsidRDefault="00597D31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597D31">
              <w:rPr>
                <w:rFonts w:cs="Arial"/>
              </w:rPr>
              <w:t>Acknowledge all business partnerships in accordance with Hospice North Shore acknowledgement policy.</w:t>
            </w:r>
          </w:p>
          <w:p w14:paraId="6CA7B366" w14:textId="77777777" w:rsidR="00597D31" w:rsidRPr="00597D31" w:rsidRDefault="00597D31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597D31">
              <w:rPr>
                <w:rFonts w:cs="Arial"/>
              </w:rPr>
              <w:t>Look for opportunities to enhance b2b relationships.</w:t>
            </w:r>
          </w:p>
          <w:p w14:paraId="5239AED4" w14:textId="77777777" w:rsidR="00597D31" w:rsidRPr="00597D31" w:rsidRDefault="00597D31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597D31">
              <w:rPr>
                <w:rFonts w:cs="Arial"/>
              </w:rPr>
              <w:t xml:space="preserve">Assist community/business groups to participate or organise their own fundraising events </w:t>
            </w:r>
          </w:p>
          <w:p w14:paraId="1422FE5E" w14:textId="77777777" w:rsidR="00597D31" w:rsidRPr="00597D31" w:rsidRDefault="00597D31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597D31">
              <w:rPr>
                <w:rFonts w:cs="Arial"/>
              </w:rPr>
              <w:t>Create presentations to use in meetings with prospective partners and or in front of groups.</w:t>
            </w:r>
          </w:p>
          <w:p w14:paraId="1D851146" w14:textId="77777777" w:rsidR="00597D31" w:rsidRPr="00597D31" w:rsidRDefault="00597D31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597D31">
              <w:rPr>
                <w:rFonts w:cs="Arial"/>
              </w:rPr>
              <w:t>Provides clear, concise feedback and reporting to management.</w:t>
            </w:r>
          </w:p>
          <w:p w14:paraId="14F47BF4" w14:textId="77777777" w:rsidR="00597D31" w:rsidRPr="00597D31" w:rsidRDefault="00597D31" w:rsidP="00597D3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597D31">
              <w:rPr>
                <w:rFonts w:cs="Arial"/>
              </w:rPr>
              <w:t xml:space="preserve">Uses knowledge of the market and not-for-profit sector to identify and develop the “unique selling proposition and differentiators” for Hospice </w:t>
            </w:r>
          </w:p>
          <w:p w14:paraId="10DB1C9D" w14:textId="77777777" w:rsidR="00EE0F7A" w:rsidRDefault="00EE0F7A" w:rsidP="00DD590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Develop and implement a structured approach to supporting Community run events - </w:t>
            </w:r>
            <w:r w:rsidRPr="00A762D9">
              <w:rPr>
                <w:rFonts w:cs="Arial"/>
              </w:rPr>
              <w:t>a defined “package” deal includ</w:t>
            </w:r>
            <w:r>
              <w:rPr>
                <w:rFonts w:cs="Arial"/>
              </w:rPr>
              <w:t>ing</w:t>
            </w:r>
            <w:r w:rsidRPr="00A762D9">
              <w:rPr>
                <w:rFonts w:cs="Arial"/>
              </w:rPr>
              <w:t xml:space="preserve"> marketing, ticketing, volunteers on the day, banking &amp; thanking</w:t>
            </w:r>
            <w:r>
              <w:rPr>
                <w:rFonts w:cs="Arial"/>
              </w:rPr>
              <w:t>.</w:t>
            </w:r>
          </w:p>
          <w:p w14:paraId="424DDD6C" w14:textId="375771EB" w:rsidR="003B6893" w:rsidRPr="00EE0F7A" w:rsidRDefault="003B6893" w:rsidP="003B689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3B6893">
              <w:rPr>
                <w:rFonts w:cs="Arial"/>
              </w:rPr>
              <w:t>“Responsible to meet or exceed individual KPI’s  and contribute to the overall Fundraising budget”</w:t>
            </w:r>
          </w:p>
        </w:tc>
      </w:tr>
      <w:tr w:rsidR="00EE0F7A" w:rsidRPr="003047B7" w14:paraId="063DDDEE" w14:textId="77777777" w:rsidTr="00B5381E">
        <w:tc>
          <w:tcPr>
            <w:tcW w:w="1925" w:type="dxa"/>
          </w:tcPr>
          <w:p w14:paraId="34B2F841" w14:textId="77777777" w:rsidR="00EE0F7A" w:rsidRDefault="00EE0F7A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Partnerships</w:t>
            </w:r>
          </w:p>
        </w:tc>
        <w:tc>
          <w:tcPr>
            <w:tcW w:w="7091" w:type="dxa"/>
          </w:tcPr>
          <w:p w14:paraId="50EA9AD9" w14:textId="4E22EB49" w:rsidR="00460405" w:rsidRPr="0008553E" w:rsidRDefault="008B5C61" w:rsidP="00DD590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Responsible to identify, secure &amp; d</w:t>
            </w:r>
            <w:r w:rsidR="00460405" w:rsidRPr="0008553E">
              <w:rPr>
                <w:rFonts w:cs="Arial"/>
              </w:rPr>
              <w:t xml:space="preserve">evelop effective business </w:t>
            </w:r>
            <w:r w:rsidR="00A614BF" w:rsidRPr="0008553E">
              <w:rPr>
                <w:rFonts w:cs="Arial"/>
              </w:rPr>
              <w:t xml:space="preserve">and community organisation </w:t>
            </w:r>
            <w:r w:rsidR="00460405" w:rsidRPr="0008553E">
              <w:rPr>
                <w:rFonts w:cs="Arial"/>
              </w:rPr>
              <w:t xml:space="preserve">partnerships across the </w:t>
            </w:r>
            <w:r w:rsidR="0007337E" w:rsidRPr="0008553E">
              <w:rPr>
                <w:rFonts w:cs="Arial"/>
              </w:rPr>
              <w:t>Northern Hospice Alliance</w:t>
            </w:r>
            <w:r w:rsidR="00460405" w:rsidRPr="0008553E">
              <w:rPr>
                <w:rFonts w:cs="Arial"/>
              </w:rPr>
              <w:t xml:space="preserve"> </w:t>
            </w:r>
            <w:r w:rsidR="003B6893" w:rsidRPr="0008553E">
              <w:rPr>
                <w:rFonts w:cs="Arial"/>
              </w:rPr>
              <w:t>to achi</w:t>
            </w:r>
            <w:r w:rsidR="0008553E" w:rsidRPr="0008553E">
              <w:rPr>
                <w:rFonts w:cs="Arial"/>
              </w:rPr>
              <w:t>e</w:t>
            </w:r>
            <w:r w:rsidR="003B6893" w:rsidRPr="0008553E">
              <w:rPr>
                <w:rFonts w:cs="Arial"/>
              </w:rPr>
              <w:t>ve or exceed objectives of the partnership strategy</w:t>
            </w:r>
          </w:p>
          <w:p w14:paraId="53434A60" w14:textId="3CBC3AB4" w:rsidR="00460405" w:rsidRPr="00DD590B" w:rsidRDefault="00460405" w:rsidP="00DD590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 xml:space="preserve">Identify and secure partnerships, sponsorships and opportunities </w:t>
            </w:r>
            <w:r w:rsidR="008B5C61" w:rsidRPr="0008553E">
              <w:rPr>
                <w:rFonts w:cs="Arial"/>
              </w:rPr>
              <w:t>with</w:t>
            </w:r>
            <w:r w:rsidRPr="00DD590B">
              <w:rPr>
                <w:rFonts w:cs="Arial"/>
              </w:rPr>
              <w:t xml:space="preserve"> local business </w:t>
            </w:r>
            <w:r w:rsidR="00A614BF">
              <w:rPr>
                <w:rFonts w:cs="Arial"/>
              </w:rPr>
              <w:t xml:space="preserve">and community organisations </w:t>
            </w:r>
            <w:r w:rsidRPr="00DD590B">
              <w:rPr>
                <w:rFonts w:cs="Arial"/>
              </w:rPr>
              <w:t xml:space="preserve">to engage with </w:t>
            </w:r>
            <w:r w:rsidR="0007337E">
              <w:rPr>
                <w:rFonts w:cs="Arial"/>
              </w:rPr>
              <w:t>the Northern Hospice Alliance</w:t>
            </w:r>
            <w:r w:rsidRPr="00DD590B">
              <w:rPr>
                <w:rFonts w:cs="Arial"/>
              </w:rPr>
              <w:t xml:space="preserve"> i</w:t>
            </w:r>
            <w:r w:rsidR="0007337E">
              <w:rPr>
                <w:rFonts w:cs="Arial"/>
              </w:rPr>
              <w:t>n</w:t>
            </w:r>
            <w:r w:rsidRPr="00DD590B">
              <w:rPr>
                <w:rFonts w:cs="Arial"/>
              </w:rPr>
              <w:t xml:space="preserve"> a variety of ways, including fundraising </w:t>
            </w:r>
            <w:r w:rsidR="00CA5C65">
              <w:rPr>
                <w:rFonts w:cs="Arial"/>
              </w:rPr>
              <w:t xml:space="preserve">events </w:t>
            </w:r>
            <w:r w:rsidRPr="00DD590B">
              <w:rPr>
                <w:rFonts w:cs="Arial"/>
              </w:rPr>
              <w:t>and volunteering.</w:t>
            </w:r>
          </w:p>
          <w:p w14:paraId="57893305" w14:textId="23B55BFD" w:rsidR="00460405" w:rsidRPr="0008553E" w:rsidRDefault="00DD590B" w:rsidP="00DD590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DD590B">
              <w:rPr>
                <w:rFonts w:cs="Arial"/>
              </w:rPr>
              <w:t>Work with the Supporter Development Manager to r</w:t>
            </w:r>
            <w:r w:rsidR="00460405" w:rsidRPr="00DD590B">
              <w:rPr>
                <w:rFonts w:cs="Arial"/>
              </w:rPr>
              <w:t>eview</w:t>
            </w:r>
            <w:r w:rsidRPr="00DD590B">
              <w:rPr>
                <w:rFonts w:cs="Arial"/>
              </w:rPr>
              <w:t xml:space="preserve"> the</w:t>
            </w:r>
            <w:r w:rsidR="00460405" w:rsidRPr="00DD590B">
              <w:rPr>
                <w:rFonts w:cs="Arial"/>
              </w:rPr>
              <w:t xml:space="preserve"> database to identify prospective business </w:t>
            </w:r>
            <w:r w:rsidR="00460405" w:rsidRPr="0008553E">
              <w:rPr>
                <w:rFonts w:cs="Arial"/>
              </w:rPr>
              <w:t>partnerships</w:t>
            </w:r>
            <w:r w:rsidR="00217DAF" w:rsidRPr="0008553E">
              <w:rPr>
                <w:rFonts w:cs="Arial"/>
              </w:rPr>
              <w:t xml:space="preserve"> (major business gifts)</w:t>
            </w:r>
            <w:r w:rsidR="00460405" w:rsidRPr="0008553E">
              <w:rPr>
                <w:rFonts w:cs="Arial"/>
              </w:rPr>
              <w:t xml:space="preserve"> and sponsors</w:t>
            </w:r>
          </w:p>
          <w:p w14:paraId="4D5B8590" w14:textId="77777777" w:rsidR="00EE0F7A" w:rsidRDefault="00460405" w:rsidP="00DD590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DD590B">
              <w:rPr>
                <w:rFonts w:cs="Arial"/>
              </w:rPr>
              <w:t xml:space="preserve">Develop and maintain collaborative relationships with Hospice team Managers, the Fundraising team to find opportunities to connect business </w:t>
            </w:r>
            <w:r w:rsidR="00CA5C65">
              <w:rPr>
                <w:rFonts w:cs="Arial"/>
              </w:rPr>
              <w:t xml:space="preserve">and community </w:t>
            </w:r>
            <w:r w:rsidRPr="00DD590B">
              <w:rPr>
                <w:rFonts w:cs="Arial"/>
              </w:rPr>
              <w:t xml:space="preserve">partners within the hospice network so they can enjoy mutual benefit. </w:t>
            </w:r>
          </w:p>
          <w:p w14:paraId="4577211B" w14:textId="491F1337" w:rsidR="003B6893" w:rsidRPr="003F5F61" w:rsidRDefault="003B6893" w:rsidP="003B689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3B6893">
              <w:rPr>
                <w:rFonts w:cs="Arial"/>
              </w:rPr>
              <w:t>Identify and secure new partnership events</w:t>
            </w:r>
            <w:r>
              <w:rPr>
                <w:rFonts w:cs="Arial"/>
              </w:rPr>
              <w:t xml:space="preserve"> (eg  Coastal Challenge)</w:t>
            </w:r>
          </w:p>
        </w:tc>
      </w:tr>
      <w:tr w:rsidR="00A614BF" w:rsidRPr="003047B7" w14:paraId="4E27C0BA" w14:textId="77777777" w:rsidTr="00B5381E">
        <w:tc>
          <w:tcPr>
            <w:tcW w:w="1925" w:type="dxa"/>
          </w:tcPr>
          <w:p w14:paraId="353621FA" w14:textId="77777777" w:rsidR="00A614BF" w:rsidRDefault="00A614BF" w:rsidP="00A614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Communications</w:t>
            </w:r>
          </w:p>
        </w:tc>
        <w:tc>
          <w:tcPr>
            <w:tcW w:w="7091" w:type="dxa"/>
          </w:tcPr>
          <w:p w14:paraId="78C23993" w14:textId="77777777" w:rsidR="00A614BF" w:rsidRPr="00C22DF5" w:rsidRDefault="00A614BF" w:rsidP="00A614B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rPr>
                <w:rFonts w:cs="Arial"/>
              </w:rPr>
              <w:t>Work with the Communications Team to develop relevant marketing and communications for events and campaigns using the most appropriate communication channels.</w:t>
            </w:r>
          </w:p>
        </w:tc>
      </w:tr>
      <w:tr w:rsidR="00A614BF" w:rsidRPr="003047B7" w14:paraId="47AE8C04" w14:textId="77777777" w:rsidTr="00B5381E">
        <w:tc>
          <w:tcPr>
            <w:tcW w:w="1925" w:type="dxa"/>
          </w:tcPr>
          <w:p w14:paraId="66197104" w14:textId="77777777" w:rsidR="00A614BF" w:rsidRDefault="00A614BF" w:rsidP="00A614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Sponsorship Development</w:t>
            </w:r>
          </w:p>
        </w:tc>
        <w:tc>
          <w:tcPr>
            <w:tcW w:w="7091" w:type="dxa"/>
          </w:tcPr>
          <w:p w14:paraId="7911914C" w14:textId="77777777" w:rsidR="00A614BF" w:rsidRPr="00EE0F7A" w:rsidRDefault="00A614BF" w:rsidP="00A614B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EE0F7A">
              <w:rPr>
                <w:rFonts w:cs="Arial"/>
              </w:rPr>
              <w:t>Initiate, develop and steward existing corporate sponsors and partners</w:t>
            </w:r>
          </w:p>
          <w:p w14:paraId="32001190" w14:textId="0A7E974D" w:rsidR="003B6893" w:rsidRPr="00437383" w:rsidRDefault="00A614BF" w:rsidP="0043738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EE0F7A">
              <w:rPr>
                <w:rFonts w:cs="Arial"/>
              </w:rPr>
              <w:t>Explore</w:t>
            </w:r>
            <w:r>
              <w:rPr>
                <w:rFonts w:cs="Arial"/>
              </w:rPr>
              <w:t xml:space="preserve"> and develop</w:t>
            </w:r>
            <w:r w:rsidRPr="00EE0F7A">
              <w:rPr>
                <w:rFonts w:cs="Arial"/>
              </w:rPr>
              <w:t xml:space="preserve"> new sponsor</w:t>
            </w:r>
            <w:r>
              <w:rPr>
                <w:rFonts w:cs="Arial"/>
              </w:rPr>
              <w:t>ships deals in support of events and campaigns.</w:t>
            </w:r>
            <w:bookmarkStart w:id="0" w:name="_GoBack"/>
            <w:bookmarkEnd w:id="0"/>
          </w:p>
        </w:tc>
      </w:tr>
      <w:tr w:rsidR="002B5E13" w:rsidRPr="003047B7" w14:paraId="4A337D8D" w14:textId="77777777" w:rsidTr="00B5381E">
        <w:tc>
          <w:tcPr>
            <w:tcW w:w="1925" w:type="dxa"/>
          </w:tcPr>
          <w:p w14:paraId="05FBC3F1" w14:textId="13D7E72D" w:rsidR="002B5E13" w:rsidRPr="0008553E" w:rsidRDefault="002B5E13" w:rsidP="00A614BF">
            <w:pPr>
              <w:rPr>
                <w:rFonts w:cs="Arial"/>
                <w:b/>
              </w:rPr>
            </w:pPr>
            <w:r w:rsidRPr="0008553E">
              <w:rPr>
                <w:rFonts w:cs="Arial"/>
                <w:b/>
              </w:rPr>
              <w:t>Collaboration</w:t>
            </w:r>
          </w:p>
        </w:tc>
        <w:tc>
          <w:tcPr>
            <w:tcW w:w="7091" w:type="dxa"/>
          </w:tcPr>
          <w:p w14:paraId="01524040" w14:textId="77777777" w:rsidR="006F5F7C" w:rsidRDefault="002B5E13" w:rsidP="002B5E1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 xml:space="preserve">Adopts an open approach to working across teams to achieve a shared goal.  </w:t>
            </w:r>
          </w:p>
          <w:p w14:paraId="2698AD0C" w14:textId="4B77927B" w:rsidR="002B5E13" w:rsidRPr="0008553E" w:rsidRDefault="002B5E13" w:rsidP="002B5E1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Openly and effectively communicates to all stakeholders and shares knowledge for the benefit of all.</w:t>
            </w:r>
          </w:p>
        </w:tc>
      </w:tr>
      <w:tr w:rsidR="00A614BF" w:rsidRPr="0008553E" w14:paraId="1AD33FDB" w14:textId="77777777" w:rsidTr="00B5381E">
        <w:tc>
          <w:tcPr>
            <w:tcW w:w="1925" w:type="dxa"/>
          </w:tcPr>
          <w:p w14:paraId="0E3E52F8" w14:textId="77777777" w:rsidR="00A614BF" w:rsidRPr="003047B7" w:rsidRDefault="00A614BF" w:rsidP="00A614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People Leadership</w:t>
            </w:r>
          </w:p>
        </w:tc>
        <w:tc>
          <w:tcPr>
            <w:tcW w:w="7091" w:type="dxa"/>
          </w:tcPr>
          <w:p w14:paraId="08019B96" w14:textId="77777777" w:rsidR="00A614BF" w:rsidRPr="0008553E" w:rsidRDefault="00A614BF" w:rsidP="00A614B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Lead and manage the Community Engagement Team in achieving fundraising targets whilst ensuring key supporter relationships are maintained.</w:t>
            </w:r>
          </w:p>
          <w:p w14:paraId="40BA7267" w14:textId="77777777" w:rsidR="00A614BF" w:rsidRPr="0008553E" w:rsidRDefault="00A614BF" w:rsidP="00A614B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Professional support and direction is given to direct reports, using a coaching and mentoring model of management</w:t>
            </w:r>
          </w:p>
          <w:p w14:paraId="4BC3BA00" w14:textId="77777777" w:rsidR="00A614BF" w:rsidRPr="0008553E" w:rsidRDefault="00A614BF" w:rsidP="00A614B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 w:rsidRPr="0008553E">
              <w:rPr>
                <w:rFonts w:cs="Arial"/>
              </w:rPr>
              <w:t>Oversees the Performance Management Framework, ensuring staff receive regular One on Ones and have an annual appraisal inclusive of Performance Appraisal, Annual Performance Plan and Development Plan</w:t>
            </w:r>
          </w:p>
          <w:p w14:paraId="5E6E3EC0" w14:textId="77777777" w:rsidR="002B5E13" w:rsidRPr="0008553E" w:rsidRDefault="00A614BF" w:rsidP="002B5E13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  <w:lang w:val="en-GB" w:eastAsia="en-GB"/>
              </w:rPr>
            </w:pPr>
            <w:r w:rsidRPr="0008553E">
              <w:rPr>
                <w:rFonts w:cs="Arial"/>
              </w:rPr>
              <w:t>Ensures all people management issues are managed according to appropriate policies and procedures (in conjunction with HR)</w:t>
            </w:r>
            <w:r w:rsidR="002B5E13" w:rsidRPr="0008553E">
              <w:t xml:space="preserve"> </w:t>
            </w:r>
          </w:p>
          <w:p w14:paraId="2EC37103" w14:textId="453B55DC" w:rsidR="002B5E13" w:rsidRPr="0008553E" w:rsidRDefault="002B5E13" w:rsidP="006F5F7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  <w:lang w:val="en-GB" w:eastAsia="en-GB"/>
              </w:rPr>
            </w:pPr>
            <w:r w:rsidRPr="0008553E">
              <w:rPr>
                <w:rFonts w:cs="Arial"/>
              </w:rPr>
              <w:t>Establishes a clear vision and communicates it. Coaches and mentors others to work towards this vision. Inspires through own actions.</w:t>
            </w:r>
          </w:p>
        </w:tc>
      </w:tr>
      <w:tr w:rsidR="006F5F7C" w:rsidRPr="0008553E" w14:paraId="322D878A" w14:textId="77777777" w:rsidTr="00B5381E">
        <w:tc>
          <w:tcPr>
            <w:tcW w:w="1925" w:type="dxa"/>
          </w:tcPr>
          <w:p w14:paraId="473CF775" w14:textId="17B57C59" w:rsidR="006F5F7C" w:rsidRDefault="006F5F7C" w:rsidP="00A614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Supporter Care</w:t>
            </w:r>
          </w:p>
        </w:tc>
        <w:tc>
          <w:tcPr>
            <w:tcW w:w="7091" w:type="dxa"/>
          </w:tcPr>
          <w:p w14:paraId="12C0053B" w14:textId="77777777" w:rsidR="006F5F7C" w:rsidRPr="00AF71BD" w:rsidRDefault="006F5F7C" w:rsidP="006F5F7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t>Delivers a high standard of Hospice care, including responding to supporter correspondence and queries</w:t>
            </w:r>
          </w:p>
          <w:p w14:paraId="08EE1F25" w14:textId="6B9569B2" w:rsidR="006F5F7C" w:rsidRPr="0008553E" w:rsidRDefault="006F5F7C" w:rsidP="006F5F7C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cs="Arial"/>
              </w:rPr>
            </w:pPr>
            <w:r>
              <w:t>Maintains the supporter database as appropriate</w:t>
            </w:r>
          </w:p>
        </w:tc>
      </w:tr>
      <w:tr w:rsidR="00A614BF" w:rsidRPr="003047B7" w14:paraId="0BD20AE7" w14:textId="77777777" w:rsidTr="00B5381E">
        <w:tc>
          <w:tcPr>
            <w:tcW w:w="1925" w:type="dxa"/>
          </w:tcPr>
          <w:p w14:paraId="35457E24" w14:textId="77777777" w:rsidR="00A614BF" w:rsidRPr="003047B7" w:rsidRDefault="00A614BF" w:rsidP="00A614B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Health &amp; Safety</w:t>
            </w:r>
          </w:p>
        </w:tc>
        <w:tc>
          <w:tcPr>
            <w:tcW w:w="7091" w:type="dxa"/>
          </w:tcPr>
          <w:p w14:paraId="4604ECCA" w14:textId="77777777" w:rsidR="00A614BF" w:rsidRDefault="00A614BF" w:rsidP="00A614B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3047B7">
              <w:rPr>
                <w:rFonts w:cs="Arial"/>
              </w:rPr>
              <w:t>Actively promotes a safe workplace and health and wellbeing of staff</w:t>
            </w:r>
          </w:p>
          <w:p w14:paraId="45FCE6B0" w14:textId="77777777" w:rsidR="00A614BF" w:rsidRPr="00EC0D01" w:rsidRDefault="00A614BF" w:rsidP="00A614B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EC0D01">
              <w:rPr>
                <w:rFonts w:cs="Arial"/>
              </w:rPr>
              <w:t>Complies with and contributes to Health and Safety systems and Emergency procedures in place throughout organisation</w:t>
            </w:r>
          </w:p>
          <w:p w14:paraId="339B4252" w14:textId="77777777" w:rsidR="0008553E" w:rsidRDefault="00A614BF" w:rsidP="00A614B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EC0D01">
              <w:rPr>
                <w:rFonts w:cs="Arial"/>
              </w:rPr>
              <w:t xml:space="preserve">Reports all departmental accidents and incidents/near misses </w:t>
            </w:r>
            <w:r>
              <w:rPr>
                <w:rFonts w:cs="Arial"/>
              </w:rPr>
              <w:t>accurately and in a timely manner.</w:t>
            </w:r>
            <w:r w:rsidR="0008553E">
              <w:rPr>
                <w:rFonts w:cs="Arial"/>
              </w:rPr>
              <w:t xml:space="preserve"> </w:t>
            </w:r>
          </w:p>
          <w:p w14:paraId="122AB798" w14:textId="664C0C3E" w:rsidR="00A614BF" w:rsidRPr="003047B7" w:rsidRDefault="0008553E" w:rsidP="00A614B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cs="Arial"/>
              </w:rPr>
            </w:pPr>
            <w:r w:rsidRPr="000070D9">
              <w:rPr>
                <w:rFonts w:cs="Arial"/>
              </w:rPr>
              <w:t xml:space="preserve">Responsible </w:t>
            </w:r>
            <w:r>
              <w:rPr>
                <w:rFonts w:cs="Arial"/>
              </w:rPr>
              <w:t>for</w:t>
            </w:r>
            <w:r w:rsidRPr="000070D9">
              <w:rPr>
                <w:rFonts w:cs="Arial"/>
              </w:rPr>
              <w:t xml:space="preserve"> prepar</w:t>
            </w:r>
            <w:r>
              <w:rPr>
                <w:rFonts w:cs="Arial"/>
              </w:rPr>
              <w:t>ing and overseeing</w:t>
            </w:r>
            <w:r w:rsidRPr="000070D9">
              <w:rPr>
                <w:rFonts w:cs="Arial"/>
              </w:rPr>
              <w:t xml:space="preserve"> health and safety plans including risk assessment in place for all Hibiscus hospice community events as required.</w:t>
            </w:r>
          </w:p>
        </w:tc>
      </w:tr>
      <w:tr w:rsidR="00A614BF" w:rsidRPr="003047B7" w14:paraId="53A69871" w14:textId="77777777" w:rsidTr="00B5381E">
        <w:tc>
          <w:tcPr>
            <w:tcW w:w="1925" w:type="dxa"/>
          </w:tcPr>
          <w:p w14:paraId="13F8FABD" w14:textId="77777777" w:rsidR="00A614BF" w:rsidRPr="003047B7" w:rsidRDefault="00A614BF" w:rsidP="00A614BF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Any other Reasonable Duties</w:t>
            </w:r>
          </w:p>
        </w:tc>
        <w:tc>
          <w:tcPr>
            <w:tcW w:w="7091" w:type="dxa"/>
          </w:tcPr>
          <w:p w14:paraId="51B7EEB0" w14:textId="77777777" w:rsidR="00A614BF" w:rsidRPr="003047B7" w:rsidRDefault="00A614BF" w:rsidP="00A614BF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3047B7">
              <w:rPr>
                <w:rFonts w:cs="Arial"/>
              </w:rPr>
              <w:t xml:space="preserve">Any other reasonable duties as required by the </w:t>
            </w:r>
            <w:r>
              <w:rPr>
                <w:rFonts w:cs="Arial"/>
              </w:rPr>
              <w:t>Fundraising Manager</w:t>
            </w:r>
            <w:r w:rsidRPr="003047B7">
              <w:rPr>
                <w:rFonts w:cs="Arial"/>
              </w:rPr>
              <w:t xml:space="preserve"> in order to support a happy, safe and high performing work environment.</w:t>
            </w:r>
          </w:p>
          <w:p w14:paraId="184CC176" w14:textId="77777777" w:rsidR="00A614BF" w:rsidRPr="003047B7" w:rsidRDefault="00A614BF" w:rsidP="00A614BF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3047B7">
              <w:rPr>
                <w:rFonts w:cs="Arial"/>
              </w:rPr>
              <w:t>Meet employee responsibilities in accordance with Appendix 1.</w:t>
            </w:r>
          </w:p>
        </w:tc>
      </w:tr>
    </w:tbl>
    <w:p w14:paraId="39331951" w14:textId="77777777"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3047B7" w14:paraId="724F6C3E" w14:textId="77777777" w:rsidTr="00873431">
        <w:tc>
          <w:tcPr>
            <w:tcW w:w="9736" w:type="dxa"/>
            <w:shd w:val="clear" w:color="auto" w:fill="D9D9D9" w:themeFill="background1" w:themeFillShade="D9"/>
          </w:tcPr>
          <w:p w14:paraId="785F1256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Important Working Relationships</w:t>
            </w:r>
          </w:p>
        </w:tc>
      </w:tr>
      <w:tr w:rsidR="00F77B39" w:rsidRPr="003047B7" w14:paraId="572F3A11" w14:textId="77777777" w:rsidTr="00873431">
        <w:tc>
          <w:tcPr>
            <w:tcW w:w="9736" w:type="dxa"/>
          </w:tcPr>
          <w:p w14:paraId="6BF8823A" w14:textId="77777777" w:rsidR="00F77B39" w:rsidRPr="003047B7" w:rsidRDefault="00F77B39" w:rsidP="00873431">
            <w:pPr>
              <w:rPr>
                <w:rFonts w:cs="Arial"/>
                <w:b/>
                <w:u w:val="single"/>
              </w:rPr>
            </w:pPr>
            <w:r w:rsidRPr="003047B7">
              <w:rPr>
                <w:rFonts w:cs="Arial"/>
                <w:b/>
                <w:u w:val="single"/>
              </w:rPr>
              <w:t>Internal</w:t>
            </w:r>
          </w:p>
          <w:p w14:paraId="37A8E714" w14:textId="77777777" w:rsidR="00F77B39" w:rsidRPr="003047B7" w:rsidRDefault="008E7824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Fundraising Team NHA</w:t>
            </w:r>
          </w:p>
          <w:p w14:paraId="65B5B56B" w14:textId="77777777" w:rsidR="000A4D59" w:rsidRPr="003047B7" w:rsidRDefault="000A4D59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3047B7">
              <w:rPr>
                <w:rFonts w:cs="Arial"/>
              </w:rPr>
              <w:t>Executive Team</w:t>
            </w:r>
          </w:p>
          <w:p w14:paraId="06FDAAD5" w14:textId="77777777" w:rsidR="000A4D59" w:rsidRPr="003047B7" w:rsidRDefault="000A4D59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3047B7">
              <w:rPr>
                <w:rFonts w:cs="Arial"/>
              </w:rPr>
              <w:t>HR Team</w:t>
            </w:r>
          </w:p>
          <w:p w14:paraId="4C8F6281" w14:textId="77777777" w:rsidR="000A4D59" w:rsidRPr="003047B7" w:rsidRDefault="008E7824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Volunteers</w:t>
            </w:r>
          </w:p>
          <w:p w14:paraId="33C2C063" w14:textId="77777777" w:rsidR="000A4D59" w:rsidRPr="003047B7" w:rsidRDefault="000A4D59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3047B7">
              <w:rPr>
                <w:rFonts w:cs="Arial"/>
              </w:rPr>
              <w:t>Staff across the Northern Hospice Alliance</w:t>
            </w:r>
          </w:p>
          <w:p w14:paraId="515B616B" w14:textId="77777777" w:rsidR="000A4D59" w:rsidRPr="003047B7" w:rsidRDefault="00F77B39" w:rsidP="000A4D59">
            <w:pPr>
              <w:rPr>
                <w:rFonts w:cs="Arial"/>
                <w:b/>
                <w:u w:val="single"/>
              </w:rPr>
            </w:pPr>
            <w:r w:rsidRPr="003047B7">
              <w:rPr>
                <w:rFonts w:cs="Arial"/>
                <w:b/>
                <w:u w:val="single"/>
              </w:rPr>
              <w:lastRenderedPageBreak/>
              <w:t>External</w:t>
            </w:r>
          </w:p>
          <w:p w14:paraId="39B51C57" w14:textId="77777777" w:rsidR="000A4D59" w:rsidRPr="003047B7" w:rsidRDefault="008E7824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Supporters</w:t>
            </w:r>
          </w:p>
          <w:p w14:paraId="740D009B" w14:textId="77777777" w:rsidR="000A4D59" w:rsidRDefault="008E7824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Suppliers</w:t>
            </w:r>
          </w:p>
          <w:p w14:paraId="31DD33B2" w14:textId="77777777" w:rsidR="00A614BF" w:rsidRDefault="00A614BF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Businesses</w:t>
            </w:r>
          </w:p>
          <w:p w14:paraId="0E14F109" w14:textId="77777777" w:rsidR="00A614BF" w:rsidRDefault="00A614BF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Community Organisations</w:t>
            </w:r>
          </w:p>
          <w:p w14:paraId="546F90AE" w14:textId="77777777" w:rsidR="00A614BF" w:rsidRDefault="00A614BF" w:rsidP="000A4D5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Hibiscus Board Think Tank</w:t>
            </w:r>
          </w:p>
          <w:p w14:paraId="570E35B5" w14:textId="77777777" w:rsidR="00F77B39" w:rsidRPr="003047B7" w:rsidRDefault="00F77B39" w:rsidP="00873431">
            <w:pPr>
              <w:pStyle w:val="ListParagraph"/>
              <w:ind w:left="454"/>
              <w:rPr>
                <w:rFonts w:cs="Arial"/>
              </w:rPr>
            </w:pPr>
          </w:p>
        </w:tc>
      </w:tr>
    </w:tbl>
    <w:p w14:paraId="49D38BCC" w14:textId="77777777" w:rsidR="00F77B39" w:rsidRPr="003047B7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047B7" w:rsidRPr="003047B7" w14:paraId="4411EF26" w14:textId="77777777" w:rsidTr="003047B7">
        <w:tc>
          <w:tcPr>
            <w:tcW w:w="9016" w:type="dxa"/>
            <w:gridSpan w:val="2"/>
            <w:shd w:val="clear" w:color="auto" w:fill="D9D9D9" w:themeFill="background1" w:themeFillShade="D9"/>
          </w:tcPr>
          <w:p w14:paraId="53A6E0FB" w14:textId="77777777" w:rsidR="003047B7" w:rsidRPr="003047B7" w:rsidRDefault="003047B7" w:rsidP="00FB5D33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Person Specification</w:t>
            </w:r>
          </w:p>
        </w:tc>
      </w:tr>
      <w:tr w:rsidR="003047B7" w:rsidRPr="003047B7" w14:paraId="42720015" w14:textId="77777777" w:rsidTr="003047B7">
        <w:tc>
          <w:tcPr>
            <w:tcW w:w="4508" w:type="dxa"/>
            <w:shd w:val="clear" w:color="auto" w:fill="D9D9D9" w:themeFill="background1" w:themeFillShade="D9"/>
          </w:tcPr>
          <w:p w14:paraId="7F106934" w14:textId="77777777" w:rsidR="003047B7" w:rsidRPr="003047B7" w:rsidRDefault="003047B7" w:rsidP="00FB5D33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Expected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14:paraId="33A0FF61" w14:textId="77777777" w:rsidR="003047B7" w:rsidRPr="003047B7" w:rsidRDefault="003047B7" w:rsidP="00FB5D33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Desired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20"/>
        <w:gridCol w:w="4496"/>
      </w:tblGrid>
      <w:tr w:rsidR="003047B7" w:rsidRPr="003047B7" w14:paraId="7CE1947E" w14:textId="77777777" w:rsidTr="003047B7">
        <w:tc>
          <w:tcPr>
            <w:tcW w:w="4520" w:type="dxa"/>
          </w:tcPr>
          <w:p w14:paraId="26C2FF53" w14:textId="69235281" w:rsidR="00534D74" w:rsidRDefault="00534D74" w:rsidP="000E50F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Strategic thinker with the ability to execute</w:t>
            </w:r>
            <w:r w:rsidR="006F5F7C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plan to delivery</w:t>
            </w:r>
          </w:p>
          <w:p w14:paraId="22410971" w14:textId="77777777" w:rsidR="005F7489" w:rsidRDefault="008E7824" w:rsidP="000E50F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Demonstrated experience in successfully establis</w:t>
            </w:r>
            <w:r w:rsid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>hing</w:t>
            </w:r>
            <w:r w:rsidR="005F7489">
              <w:rPr>
                <w:rFonts w:asciiTheme="minorHAnsi" w:hAnsiTheme="minorHAnsi" w:cs="Arial"/>
                <w:sz w:val="22"/>
                <w:szCs w:val="22"/>
                <w:lang w:val="en-GB"/>
              </w:rPr>
              <w:t>,</w:t>
            </w:r>
            <w:r w:rsid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maintaining</w:t>
            </w:r>
            <w:r w:rsidR="005F7489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and exceeding financial targets from partnership or </w:t>
            </w:r>
            <w:r w:rsid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key supporter </w:t>
            </w: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relationships</w:t>
            </w:r>
            <w:r w:rsidR="005F7489">
              <w:rPr>
                <w:rFonts w:asciiTheme="minorHAnsi" w:hAnsiTheme="minorHAnsi" w:cs="Arial"/>
                <w:sz w:val="22"/>
                <w:szCs w:val="22"/>
                <w:lang w:val="en-GB"/>
              </w:rPr>
              <w:t>.</w:t>
            </w:r>
          </w:p>
          <w:p w14:paraId="21C9E9C6" w14:textId="3FBEAD45" w:rsidR="000E50F8" w:rsidRDefault="005F7489" w:rsidP="000E50F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Demonstrated experience </w:t>
            </w:r>
            <w:r w:rsidR="00B457BB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of success </w:t>
            </w: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establishing and maintaining relationships</w:t>
            </w:r>
            <w:r w:rsidR="00534D74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at all levels of organisations</w:t>
            </w:r>
            <w:r w:rsidR="008E7824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</w:t>
            </w:r>
          </w:p>
          <w:p w14:paraId="3E6F71F0" w14:textId="3A0A767E" w:rsidR="0081515D" w:rsidRPr="0008553E" w:rsidRDefault="0081515D" w:rsidP="0081515D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08553E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Proven ability in delivering successful community events and/or corporate fundraising </w:t>
            </w:r>
          </w:p>
          <w:p w14:paraId="5440939B" w14:textId="77777777" w:rsidR="005F7489" w:rsidRPr="0008553E" w:rsidRDefault="005F7489" w:rsidP="005F748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08553E">
              <w:rPr>
                <w:rFonts w:asciiTheme="minorHAnsi" w:hAnsiTheme="minorHAnsi" w:cs="Arial"/>
                <w:sz w:val="22"/>
                <w:szCs w:val="22"/>
                <w:lang w:val="en-GB"/>
              </w:rPr>
              <w:t>3-5 years demonstrated fundraising experience in the not for profit/ charitable</w:t>
            </w:r>
          </w:p>
          <w:p w14:paraId="4C6B8AA8" w14:textId="77777777" w:rsidR="005F7489" w:rsidRPr="0008553E" w:rsidRDefault="005F7489" w:rsidP="005F748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08553E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Demonstrates initiative, innovation and the ability to work well in a team. </w:t>
            </w:r>
          </w:p>
          <w:p w14:paraId="54B337B5" w14:textId="77777777" w:rsidR="005F7489" w:rsidRPr="0008553E" w:rsidRDefault="005F7489" w:rsidP="005F7489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08553E">
              <w:rPr>
                <w:rFonts w:asciiTheme="minorHAnsi" w:hAnsiTheme="minorHAnsi" w:cs="Arial"/>
                <w:sz w:val="22"/>
                <w:szCs w:val="22"/>
                <w:lang w:val="en-GB"/>
              </w:rPr>
              <w:t>Can also demonstrate drive and a desire to build a successful fundraising career.</w:t>
            </w:r>
          </w:p>
          <w:p w14:paraId="5A1A0381" w14:textId="77777777" w:rsidR="008E7824" w:rsidRDefault="008E7824" w:rsidP="000E50F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08553E">
              <w:rPr>
                <w:rFonts w:asciiTheme="minorHAnsi" w:hAnsiTheme="minorHAnsi" w:cs="Arial"/>
                <w:sz w:val="22"/>
                <w:szCs w:val="22"/>
                <w:lang w:val="en-GB"/>
              </w:rPr>
              <w:t>Experience of managing and leading a</w:t>
            </w: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highly functioning team</w:t>
            </w:r>
          </w:p>
          <w:p w14:paraId="33055D02" w14:textId="77777777" w:rsidR="008E7824" w:rsidRDefault="008E7824" w:rsidP="008E7824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8E7824">
              <w:rPr>
                <w:rFonts w:asciiTheme="minorHAnsi" w:hAnsiTheme="minorHAnsi" w:cs="Arial"/>
                <w:sz w:val="22"/>
                <w:szCs w:val="22"/>
                <w:lang w:val="en-GB"/>
              </w:rPr>
              <w:t>Successful track record in achieving fundraising or financial targets</w:t>
            </w:r>
          </w:p>
          <w:p w14:paraId="6FCDD3D7" w14:textId="77777777" w:rsidR="00534D74" w:rsidRPr="008E7824" w:rsidRDefault="00534D74" w:rsidP="008E7824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>Project management experience</w:t>
            </w:r>
          </w:p>
          <w:p w14:paraId="4644CF33" w14:textId="77777777" w:rsidR="008E7824" w:rsidRDefault="008E7824" w:rsidP="000E50F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Fluent and articulate communicator with the ability to demonstrate strong written and verbal communication skills. </w:t>
            </w:r>
          </w:p>
          <w:p w14:paraId="58CDA72D" w14:textId="77777777" w:rsidR="000E50F8" w:rsidRDefault="000E50F8" w:rsidP="008E7824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8E7824">
              <w:rPr>
                <w:rFonts w:asciiTheme="minorHAnsi" w:hAnsiTheme="minorHAnsi" w:cs="Arial"/>
                <w:sz w:val="22"/>
                <w:szCs w:val="22"/>
                <w:lang w:val="en-GB"/>
              </w:rPr>
              <w:t>Highly organised, approachable and collaborative working style</w:t>
            </w:r>
          </w:p>
          <w:p w14:paraId="6BC09343" w14:textId="77777777" w:rsidR="00B457BB" w:rsidRPr="00B457BB" w:rsidRDefault="00B457BB" w:rsidP="00B457BB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B457BB">
              <w:rPr>
                <w:rFonts w:asciiTheme="minorHAnsi" w:hAnsiTheme="minorHAnsi" w:cs="Arial"/>
                <w:sz w:val="22"/>
                <w:szCs w:val="22"/>
                <w:lang w:val="en-GB"/>
              </w:rPr>
              <w:t>Relevant business and/or fundraising qualification</w:t>
            </w:r>
          </w:p>
          <w:p w14:paraId="179AB142" w14:textId="77777777" w:rsidR="000E50F8" w:rsidRPr="008E7824" w:rsidRDefault="000E50F8" w:rsidP="00E7495C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8E7824">
              <w:rPr>
                <w:rFonts w:asciiTheme="minorHAnsi" w:hAnsiTheme="minorHAnsi" w:cs="Arial"/>
                <w:sz w:val="22"/>
                <w:szCs w:val="22"/>
                <w:lang w:val="en-GB"/>
              </w:rPr>
              <w:t>A valid, clean full driver’s licence </w:t>
            </w:r>
          </w:p>
          <w:p w14:paraId="248EE192" w14:textId="77777777" w:rsidR="003047B7" w:rsidRPr="003047B7" w:rsidRDefault="003047B7" w:rsidP="008E782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047B7">
              <w:rPr>
                <w:rFonts w:asciiTheme="minorHAnsi" w:hAnsiTheme="minorHAnsi" w:cs="Arial"/>
                <w:sz w:val="22"/>
                <w:szCs w:val="22"/>
              </w:rPr>
              <w:t>Meets the Behaviours as set out in Appendix 1.</w:t>
            </w:r>
          </w:p>
        </w:tc>
        <w:tc>
          <w:tcPr>
            <w:tcW w:w="4496" w:type="dxa"/>
          </w:tcPr>
          <w:p w14:paraId="18705CCB" w14:textId="77777777" w:rsidR="00A614BF" w:rsidRDefault="00A614BF" w:rsidP="00A614B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Minimum of 3 years’ experience as a </w:t>
            </w:r>
            <w:r w:rsidRPr="00534D74">
              <w:rPr>
                <w:rFonts w:asciiTheme="minorHAnsi" w:hAnsiTheme="minorHAnsi" w:cs="Arial"/>
                <w:sz w:val="22"/>
                <w:szCs w:val="22"/>
                <w:lang w:val="en-GB"/>
              </w:rPr>
              <w:t>successful senior fundraiser</w:t>
            </w:r>
            <w:r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preferably in the not-for-profit sector.</w:t>
            </w:r>
          </w:p>
          <w:p w14:paraId="2C144210" w14:textId="77777777" w:rsidR="00DD590B" w:rsidRPr="0007337E" w:rsidRDefault="000E50F8" w:rsidP="00957CC4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>Experience working with</w:t>
            </w:r>
            <w:r w:rsidR="00DD590B" w:rsidRP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the</w:t>
            </w:r>
            <w:r w:rsidRP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 xml:space="preserve"> Raisers Edge database</w:t>
            </w:r>
            <w:r w:rsidR="00DD590B" w:rsidRPr="0007337E">
              <w:rPr>
                <w:rFonts w:asciiTheme="minorHAnsi" w:hAnsiTheme="minorHAnsi" w:cs="Arial"/>
                <w:sz w:val="22"/>
                <w:szCs w:val="22"/>
                <w:lang w:val="en-GB"/>
              </w:rPr>
              <w:t>.</w:t>
            </w:r>
          </w:p>
          <w:p w14:paraId="203719B2" w14:textId="77777777" w:rsidR="003047B7" w:rsidRPr="003047B7" w:rsidRDefault="003047B7" w:rsidP="00DD590B">
            <w:pPr>
              <w:pStyle w:val="ListParagraph"/>
              <w:spacing w:after="200" w:line="276" w:lineRule="auto"/>
              <w:ind w:left="36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50AB1A0" w14:textId="77777777" w:rsidR="00F77B39" w:rsidRPr="003047B7" w:rsidRDefault="00F77B39" w:rsidP="00F77B39">
      <w:pPr>
        <w:rPr>
          <w:rFonts w:cs="Arial"/>
          <w:b/>
        </w:rPr>
      </w:pPr>
    </w:p>
    <w:p w14:paraId="364D357F" w14:textId="77777777" w:rsidR="00D133B0" w:rsidRDefault="00D133B0" w:rsidP="00F77B39">
      <w:pPr>
        <w:rPr>
          <w:rFonts w:cs="Arial"/>
          <w:b/>
        </w:rPr>
      </w:pPr>
    </w:p>
    <w:p w14:paraId="0E7E992B" w14:textId="77777777" w:rsidR="0008553E" w:rsidRDefault="0008553E" w:rsidP="00F77B39">
      <w:pPr>
        <w:rPr>
          <w:rFonts w:cs="Arial"/>
          <w:b/>
        </w:rPr>
      </w:pPr>
    </w:p>
    <w:p w14:paraId="29C6B6A7" w14:textId="77777777" w:rsidR="0008553E" w:rsidRPr="003047B7" w:rsidRDefault="0008553E" w:rsidP="00F77B39">
      <w:pPr>
        <w:rPr>
          <w:rFonts w:cs="Arial"/>
          <w:b/>
        </w:rPr>
      </w:pPr>
    </w:p>
    <w:p w14:paraId="4B0A120B" w14:textId="77777777" w:rsidR="00F77B39" w:rsidRPr="003047B7" w:rsidRDefault="00F77B39" w:rsidP="00F77B39">
      <w:pPr>
        <w:jc w:val="center"/>
        <w:rPr>
          <w:rFonts w:cs="Arial"/>
          <w:b/>
        </w:rPr>
      </w:pPr>
      <w:r w:rsidRPr="003047B7">
        <w:rPr>
          <w:rFonts w:cs="Arial"/>
          <w:b/>
        </w:rPr>
        <w:t>Appendix 1</w:t>
      </w:r>
    </w:p>
    <w:p w14:paraId="5C62FFB8" w14:textId="77777777" w:rsidR="00F77B39" w:rsidRPr="003047B7" w:rsidRDefault="00F77B39" w:rsidP="00F77B39">
      <w:pPr>
        <w:rPr>
          <w:rFonts w:cs="Arial"/>
          <w:b/>
        </w:rPr>
      </w:pPr>
      <w:r w:rsidRPr="003047B7">
        <w:rPr>
          <w:rFonts w:cs="Arial"/>
          <w:b/>
        </w:rPr>
        <w:t xml:space="preserve">General Responsibilities of an Employee of </w:t>
      </w:r>
      <w:r w:rsidR="00BC56D8" w:rsidRPr="003047B7">
        <w:rPr>
          <w:rFonts w:cs="Arial"/>
          <w:b/>
        </w:rPr>
        <w:t>the Northern</w:t>
      </w:r>
      <w:r w:rsidRPr="003047B7">
        <w:rPr>
          <w:rFonts w:cs="Arial"/>
          <w:b/>
        </w:rPr>
        <w:t xml:space="preserve"> Hospice</w:t>
      </w:r>
      <w:r w:rsidR="00BC56D8" w:rsidRPr="003047B7">
        <w:rPr>
          <w:rFonts w:cs="Arial"/>
          <w:b/>
        </w:rPr>
        <w:t xml:space="preserve"> Alliance.</w:t>
      </w:r>
    </w:p>
    <w:p w14:paraId="5CF919DF" w14:textId="77777777" w:rsidR="00F77B39" w:rsidRPr="003047B7" w:rsidRDefault="00F77B39" w:rsidP="00F77B39">
      <w:pPr>
        <w:rPr>
          <w:rFonts w:cs="Arial"/>
          <w:i/>
        </w:rPr>
      </w:pPr>
      <w:r w:rsidRPr="003047B7">
        <w:rPr>
          <w:rFonts w:cs="Arial"/>
          <w:i/>
        </w:rPr>
        <w:t xml:space="preserve">The following responsibilities are shared by all </w:t>
      </w:r>
      <w:r w:rsidR="00BC56D8" w:rsidRPr="003047B7">
        <w:rPr>
          <w:rFonts w:cs="Arial"/>
          <w:i/>
        </w:rPr>
        <w:t>Northern Hospice Alliance</w:t>
      </w:r>
      <w:r w:rsidRPr="003047B7">
        <w:rPr>
          <w:rFonts w:cs="Arial"/>
          <w:i/>
        </w:rPr>
        <w:t xml:space="preserve"> staff. Please read this section carefully as it contains important information that applies to your role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3"/>
        <w:gridCol w:w="4563"/>
      </w:tblGrid>
      <w:tr w:rsidR="00F77B39" w:rsidRPr="003047B7" w14:paraId="69EF5167" w14:textId="77777777" w:rsidTr="00873431">
        <w:tc>
          <w:tcPr>
            <w:tcW w:w="9736" w:type="dxa"/>
            <w:gridSpan w:val="2"/>
            <w:shd w:val="clear" w:color="auto" w:fill="D9D9D9" w:themeFill="background1" w:themeFillShade="D9"/>
          </w:tcPr>
          <w:p w14:paraId="5B626CA8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General Responsibilities</w:t>
            </w:r>
          </w:p>
        </w:tc>
      </w:tr>
      <w:tr w:rsidR="00F77B39" w:rsidRPr="003047B7" w14:paraId="65B9894A" w14:textId="77777777" w:rsidTr="00873431">
        <w:tc>
          <w:tcPr>
            <w:tcW w:w="4868" w:type="dxa"/>
            <w:shd w:val="clear" w:color="auto" w:fill="D9D9D9" w:themeFill="background1" w:themeFillShade="D9"/>
          </w:tcPr>
          <w:p w14:paraId="1D12DD99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Accountability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14:paraId="77CBEFC0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What’s Expected of You</w:t>
            </w:r>
          </w:p>
        </w:tc>
      </w:tr>
      <w:tr w:rsidR="00F77B39" w:rsidRPr="003047B7" w14:paraId="179F1042" w14:textId="77777777" w:rsidTr="00873431">
        <w:tc>
          <w:tcPr>
            <w:tcW w:w="4868" w:type="dxa"/>
          </w:tcPr>
          <w:p w14:paraId="19D4D57E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 xml:space="preserve">Professional Standards </w:t>
            </w:r>
          </w:p>
        </w:tc>
        <w:tc>
          <w:tcPr>
            <w:tcW w:w="4868" w:type="dxa"/>
          </w:tcPr>
          <w:p w14:paraId="150F150C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Maintain any qualifications, including registrations and practising certificates, required for legal and safe practice</w:t>
            </w:r>
          </w:p>
          <w:p w14:paraId="7EA731C4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Keep yourself up to date on knowledge, best practices and legislation relating to your work</w:t>
            </w:r>
          </w:p>
          <w:p w14:paraId="6F2D262F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Make a personal contribution towards effective and efficient working relation</w:t>
            </w:r>
            <w:r w:rsidR="00BC56D8" w:rsidRPr="003047B7">
              <w:rPr>
                <w:rFonts w:cs="Arial"/>
              </w:rPr>
              <w:t>ships with your team and other NHA</w:t>
            </w:r>
            <w:r w:rsidRPr="003047B7">
              <w:rPr>
                <w:rFonts w:cs="Arial"/>
              </w:rPr>
              <w:t xml:space="preserve"> Teams</w:t>
            </w:r>
          </w:p>
          <w:p w14:paraId="321ECE30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Ensure you carry out your work in a way that is customer focused and meets professional standards</w:t>
            </w:r>
          </w:p>
          <w:p w14:paraId="62D8DDAE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 xml:space="preserve">In conjunction with </w:t>
            </w:r>
            <w:r w:rsidR="001E0E4B">
              <w:rPr>
                <w:rFonts w:cs="Arial"/>
              </w:rPr>
              <w:t>your manager</w:t>
            </w:r>
            <w:r w:rsidRPr="003047B7">
              <w:rPr>
                <w:rFonts w:cs="Arial"/>
              </w:rPr>
              <w:t>, identify your own training needs and plan to meet these needs</w:t>
            </w:r>
          </w:p>
          <w:p w14:paraId="34BD38AC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 xml:space="preserve">Manage your own time and prioritise your work effectively. </w:t>
            </w:r>
          </w:p>
          <w:p w14:paraId="5A33FDDE" w14:textId="77777777" w:rsidR="00F77B39" w:rsidRPr="003047B7" w:rsidRDefault="00F77B39" w:rsidP="00873431">
            <w:pPr>
              <w:pStyle w:val="ListParagraph"/>
              <w:ind w:left="406"/>
              <w:rPr>
                <w:rFonts w:cs="Arial"/>
                <w:b/>
              </w:rPr>
            </w:pPr>
          </w:p>
        </w:tc>
      </w:tr>
      <w:tr w:rsidR="00F77B39" w:rsidRPr="003047B7" w14:paraId="6EF565CF" w14:textId="77777777" w:rsidTr="00873431">
        <w:tc>
          <w:tcPr>
            <w:tcW w:w="4868" w:type="dxa"/>
          </w:tcPr>
          <w:p w14:paraId="4C3F68F3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Legislation, Regulations and Organisational Policies</w:t>
            </w:r>
          </w:p>
        </w:tc>
        <w:tc>
          <w:tcPr>
            <w:tcW w:w="4868" w:type="dxa"/>
          </w:tcPr>
          <w:p w14:paraId="37AA1C3A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Be familiar with and adhere to the provision of:</w:t>
            </w:r>
          </w:p>
          <w:p w14:paraId="1409B0C5" w14:textId="77777777" w:rsidR="00F77B39" w:rsidRPr="003047B7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All relevant acts and regulations</w:t>
            </w:r>
          </w:p>
          <w:p w14:paraId="52CF24EC" w14:textId="77777777" w:rsidR="00F77B39" w:rsidRPr="003047B7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All organisational policies</w:t>
            </w:r>
          </w:p>
          <w:p w14:paraId="6FC843C7" w14:textId="77777777" w:rsidR="00F77B39" w:rsidRPr="003047B7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3047B7">
              <w:rPr>
                <w:rFonts w:cs="Arial"/>
              </w:rPr>
              <w:t>Relevant procedure manuals.</w:t>
            </w:r>
          </w:p>
          <w:p w14:paraId="70DD2585" w14:textId="77777777" w:rsidR="00F77B39" w:rsidRPr="003047B7" w:rsidRDefault="00F77B39" w:rsidP="00873431">
            <w:pPr>
              <w:pStyle w:val="ListParagraph"/>
              <w:rPr>
                <w:rFonts w:cs="Arial"/>
                <w:b/>
              </w:rPr>
            </w:pPr>
          </w:p>
        </w:tc>
      </w:tr>
      <w:tr w:rsidR="00F77B39" w:rsidRPr="003047B7" w14:paraId="2BFC9E2E" w14:textId="77777777" w:rsidTr="00873431">
        <w:tc>
          <w:tcPr>
            <w:tcW w:w="4868" w:type="dxa"/>
          </w:tcPr>
          <w:p w14:paraId="574FB833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Health and Safety</w:t>
            </w:r>
          </w:p>
        </w:tc>
        <w:tc>
          <w:tcPr>
            <w:tcW w:w="4868" w:type="dxa"/>
          </w:tcPr>
          <w:p w14:paraId="285A5C10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Carry out work in a healthy and safe manner</w:t>
            </w:r>
          </w:p>
          <w:p w14:paraId="2D8A9BFE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Encourage and assist others to work in the same way</w:t>
            </w:r>
          </w:p>
          <w:p w14:paraId="398F325F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Report and rectify any unsafe workplace conditions/practices</w:t>
            </w:r>
          </w:p>
          <w:p w14:paraId="458C2AD9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Complete an accident report for any accident, injury or near miss which has taken place at work in a timely manner</w:t>
            </w:r>
          </w:p>
          <w:p w14:paraId="2D54937C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Co-operate with, support and promote health and safety actions and initiatives in the workplace</w:t>
            </w:r>
          </w:p>
          <w:p w14:paraId="20AACEEB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Read and understand the health and safety manual and the emergency plan</w:t>
            </w:r>
          </w:p>
          <w:p w14:paraId="53D0E32A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3047B7">
              <w:rPr>
                <w:rFonts w:cs="Arial"/>
              </w:rPr>
              <w:t>Keep your knowledge of identified hazards up-to-date.</w:t>
            </w:r>
          </w:p>
          <w:p w14:paraId="0FA79B47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3047B7" w14:paraId="1D1E5511" w14:textId="77777777" w:rsidTr="00873431">
        <w:tc>
          <w:tcPr>
            <w:tcW w:w="4868" w:type="dxa"/>
          </w:tcPr>
          <w:p w14:paraId="154D04B5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lastRenderedPageBreak/>
              <w:t>Confidentiality</w:t>
            </w:r>
          </w:p>
        </w:tc>
        <w:tc>
          <w:tcPr>
            <w:tcW w:w="4868" w:type="dxa"/>
          </w:tcPr>
          <w:p w14:paraId="46BA5DDC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Adhere to the Privacy Act 1993 and the Health Information Privacy Code 1994 and subsequent amendments in regard to the non-disclosure of information</w:t>
            </w:r>
          </w:p>
          <w:p w14:paraId="76AF8D0C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3047B7">
              <w:rPr>
                <w:rFonts w:cs="Arial"/>
              </w:rPr>
              <w:t>Strict confidentiality of patient, applicant and employee information is maintained at all times.</w:t>
            </w:r>
          </w:p>
          <w:p w14:paraId="47C2F42E" w14:textId="77777777" w:rsidR="00F77B39" w:rsidRPr="003047B7" w:rsidRDefault="00F77B39" w:rsidP="00873431">
            <w:pPr>
              <w:ind w:left="46"/>
              <w:rPr>
                <w:rFonts w:cs="Arial"/>
                <w:b/>
              </w:rPr>
            </w:pPr>
          </w:p>
        </w:tc>
      </w:tr>
      <w:tr w:rsidR="00F77B39" w:rsidRPr="003047B7" w14:paraId="45672E66" w14:textId="77777777" w:rsidTr="00873431">
        <w:tc>
          <w:tcPr>
            <w:tcW w:w="4868" w:type="dxa"/>
          </w:tcPr>
          <w:p w14:paraId="2FB2242D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Behaviours</w:t>
            </w:r>
          </w:p>
        </w:tc>
        <w:tc>
          <w:tcPr>
            <w:tcW w:w="4868" w:type="dxa"/>
          </w:tcPr>
          <w:p w14:paraId="60229243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Thoughtful of other people and take time to put yourself in other people shoes</w:t>
            </w:r>
          </w:p>
          <w:p w14:paraId="2951EBDC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Positive about what we can achieve, high standards and motivate others to achieve</w:t>
            </w:r>
          </w:p>
          <w:p w14:paraId="46D21064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Open, flexible and accepting of challenges</w:t>
            </w:r>
          </w:p>
          <w:p w14:paraId="03CBB262" w14:textId="39067FC6" w:rsidR="00F77B39" w:rsidRDefault="00422271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>
              <w:rPr>
                <w:rFonts w:cs="Arial"/>
              </w:rPr>
              <w:t xml:space="preserve">Respectful; </w:t>
            </w:r>
            <w:r w:rsidR="00F77B39" w:rsidRPr="003047B7">
              <w:rPr>
                <w:rFonts w:cs="Arial"/>
              </w:rPr>
              <w:t>Treat others as you would like to be treated</w:t>
            </w:r>
          </w:p>
          <w:p w14:paraId="3FDF0A79" w14:textId="1D59B22E" w:rsidR="00422271" w:rsidRPr="00422271" w:rsidRDefault="00422271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highlight w:val="yellow"/>
              </w:rPr>
            </w:pPr>
            <w:r w:rsidRPr="00422271">
              <w:rPr>
                <w:rFonts w:cs="Arial"/>
                <w:highlight w:val="yellow"/>
              </w:rPr>
              <w:t>Innovative; seek new ways of working, to develop opportunities for the fundraising team</w:t>
            </w:r>
            <w:r>
              <w:rPr>
                <w:rFonts w:cs="Arial"/>
                <w:highlight w:val="yellow"/>
              </w:rPr>
              <w:t xml:space="preserve"> &amp; organisation</w:t>
            </w:r>
            <w:r w:rsidRPr="00422271">
              <w:rPr>
                <w:rFonts w:cs="Arial"/>
                <w:highlight w:val="yellow"/>
              </w:rPr>
              <w:t>.</w:t>
            </w:r>
          </w:p>
          <w:p w14:paraId="38871C37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Honest with yourself and with others</w:t>
            </w:r>
          </w:p>
          <w:p w14:paraId="32522FD1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Resources are used thoughtfully and effectively</w:t>
            </w:r>
          </w:p>
          <w:p w14:paraId="1601237E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Behave and work in a responsible and ethical manner that is consistent with your profession</w:t>
            </w:r>
          </w:p>
          <w:p w14:paraId="44BB65F3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Understand that everyone has a voice and therefore you listen, acknowledge and respond appropriately</w:t>
            </w:r>
          </w:p>
          <w:p w14:paraId="6442F890" w14:textId="77777777" w:rsidR="00F77B39" w:rsidRPr="003047B7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3047B7">
              <w:rPr>
                <w:rFonts w:cs="Arial"/>
              </w:rPr>
              <w:t>Recognise that each individual brings unique qualities to contribute to the group.</w:t>
            </w:r>
          </w:p>
          <w:p w14:paraId="78468B9E" w14:textId="77777777" w:rsidR="00F77B39" w:rsidRPr="003047B7" w:rsidRDefault="00F77B39" w:rsidP="00873431">
            <w:pPr>
              <w:pStyle w:val="ListParagraph"/>
              <w:ind w:left="406"/>
              <w:rPr>
                <w:rFonts w:cs="Arial"/>
              </w:rPr>
            </w:pPr>
          </w:p>
        </w:tc>
      </w:tr>
    </w:tbl>
    <w:p w14:paraId="226BDE97" w14:textId="77777777" w:rsidR="00F77B39" w:rsidRPr="003047B7" w:rsidRDefault="00F77B39" w:rsidP="00F77B39">
      <w:pPr>
        <w:ind w:left="-567"/>
        <w:rPr>
          <w:rFonts w:cs="Arial"/>
          <w:i/>
        </w:rPr>
      </w:pPr>
    </w:p>
    <w:p w14:paraId="1F471109" w14:textId="77777777" w:rsidR="00F77B39" w:rsidRPr="003047B7" w:rsidRDefault="00F77B39" w:rsidP="00F77B39">
      <w:pPr>
        <w:rPr>
          <w:rFonts w:cs="Arial"/>
          <w:i/>
        </w:rPr>
      </w:pPr>
      <w:r w:rsidRPr="003047B7">
        <w:rPr>
          <w:rFonts w:cs="Arial"/>
          <w:i/>
        </w:rPr>
        <w:t xml:space="preserve">I confirm that I have read and understood this Position Description in full. </w:t>
      </w:r>
    </w:p>
    <w:p w14:paraId="0465595E" w14:textId="77777777" w:rsidR="00F77B39" w:rsidRPr="003047B7" w:rsidRDefault="00F77B39" w:rsidP="00F77B39">
      <w:pPr>
        <w:rPr>
          <w:rFonts w:cs="Arial"/>
          <w:i/>
        </w:rPr>
      </w:pPr>
      <w:r w:rsidRPr="003047B7">
        <w:rPr>
          <w:rFonts w:cs="Arial"/>
          <w:i/>
        </w:rPr>
        <w:t xml:space="preserve">If I have any questions as to its content or what is expected of me in future I will seek guidance from my Manager.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F77B39" w:rsidRPr="003047B7" w14:paraId="5DB75259" w14:textId="77777777" w:rsidTr="00873431">
        <w:tc>
          <w:tcPr>
            <w:tcW w:w="4868" w:type="dxa"/>
          </w:tcPr>
          <w:p w14:paraId="3F222F7C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Employee Name (please print)</w:t>
            </w:r>
          </w:p>
        </w:tc>
        <w:tc>
          <w:tcPr>
            <w:tcW w:w="4868" w:type="dxa"/>
          </w:tcPr>
          <w:p w14:paraId="1D8474B3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  <w:p w14:paraId="7D7DC9E5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3047B7" w14:paraId="7B435C81" w14:textId="77777777" w:rsidTr="00873431">
        <w:tc>
          <w:tcPr>
            <w:tcW w:w="4868" w:type="dxa"/>
          </w:tcPr>
          <w:p w14:paraId="5CDEF96C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Employee Signature</w:t>
            </w:r>
          </w:p>
        </w:tc>
        <w:tc>
          <w:tcPr>
            <w:tcW w:w="4868" w:type="dxa"/>
          </w:tcPr>
          <w:p w14:paraId="71137CF2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  <w:p w14:paraId="13AD5284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3047B7" w14:paraId="5DFF30EF" w14:textId="77777777" w:rsidTr="00873431">
        <w:tc>
          <w:tcPr>
            <w:tcW w:w="4868" w:type="dxa"/>
          </w:tcPr>
          <w:p w14:paraId="6240B6CC" w14:textId="77777777" w:rsidR="00F77B39" w:rsidRPr="003047B7" w:rsidRDefault="00F77B39" w:rsidP="00873431">
            <w:pPr>
              <w:rPr>
                <w:rFonts w:cs="Arial"/>
                <w:b/>
              </w:rPr>
            </w:pPr>
            <w:r w:rsidRPr="003047B7">
              <w:rPr>
                <w:rFonts w:cs="Arial"/>
                <w:b/>
              </w:rPr>
              <w:t>Date of Signing</w:t>
            </w:r>
          </w:p>
        </w:tc>
        <w:tc>
          <w:tcPr>
            <w:tcW w:w="4868" w:type="dxa"/>
          </w:tcPr>
          <w:p w14:paraId="67B1ACB7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  <w:p w14:paraId="263BC4F2" w14:textId="77777777" w:rsidR="00F77B39" w:rsidRPr="003047B7" w:rsidRDefault="00F77B39" w:rsidP="00873431">
            <w:pPr>
              <w:rPr>
                <w:rFonts w:cs="Arial"/>
                <w:b/>
              </w:rPr>
            </w:pPr>
          </w:p>
        </w:tc>
      </w:tr>
    </w:tbl>
    <w:p w14:paraId="2205236F" w14:textId="77777777" w:rsidR="00F77B39" w:rsidRPr="003047B7" w:rsidRDefault="00F77B39" w:rsidP="00F77B39">
      <w:pPr>
        <w:tabs>
          <w:tab w:val="left" w:pos="1290"/>
        </w:tabs>
        <w:ind w:left="-567"/>
        <w:rPr>
          <w:rFonts w:cs="Arial"/>
          <w:i/>
        </w:rPr>
      </w:pPr>
    </w:p>
    <w:p w14:paraId="3A2D0E4D" w14:textId="77777777" w:rsidR="00320294" w:rsidRPr="003047B7" w:rsidRDefault="00E1355B">
      <w:r w:rsidRPr="003047B7">
        <w:t xml:space="preserve">                              </w:t>
      </w:r>
    </w:p>
    <w:sectPr w:rsidR="00320294" w:rsidRPr="003047B7" w:rsidSect="002B2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60741" w14:textId="77777777" w:rsidR="00E95655" w:rsidRDefault="00E95655" w:rsidP="0045377D">
      <w:pPr>
        <w:spacing w:after="0" w:line="240" w:lineRule="auto"/>
      </w:pPr>
      <w:r>
        <w:separator/>
      </w:r>
    </w:p>
  </w:endnote>
  <w:endnote w:type="continuationSeparator" w:id="0">
    <w:p w14:paraId="3771C1A8" w14:textId="77777777" w:rsidR="00E95655" w:rsidRDefault="00E95655" w:rsidP="0045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4BB1" w14:textId="77777777" w:rsidR="005E2BBF" w:rsidRDefault="005E2B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21C14" w14:textId="77777777" w:rsidR="005E2BBF" w:rsidRDefault="005E2B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DAD2F" w14:textId="77777777" w:rsidR="005E2BBF" w:rsidRDefault="005E2B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974FF" w14:textId="77777777" w:rsidR="00E95655" w:rsidRDefault="00E95655" w:rsidP="0045377D">
      <w:pPr>
        <w:spacing w:after="0" w:line="240" w:lineRule="auto"/>
      </w:pPr>
      <w:r>
        <w:separator/>
      </w:r>
    </w:p>
  </w:footnote>
  <w:footnote w:type="continuationSeparator" w:id="0">
    <w:p w14:paraId="38A2DBDA" w14:textId="77777777" w:rsidR="00E95655" w:rsidRDefault="00E95655" w:rsidP="0045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EFAEE" w14:textId="77777777" w:rsidR="00A31615" w:rsidRDefault="00A316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A9B9A" w14:textId="7263BFBC" w:rsidR="0045377D" w:rsidRDefault="00E1355B">
    <w:pPr>
      <w:pStyle w:val="Header"/>
    </w:pPr>
    <w: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5EFD6" w14:textId="77777777" w:rsidR="002B2107" w:rsidRDefault="002B2107">
    <w:pPr>
      <w:pStyle w:val="Header"/>
    </w:pPr>
    <w:r w:rsidRPr="00286B51">
      <w:rPr>
        <w:rFonts w:ascii="Arial" w:hAnsi="Arial" w:cs="Arial"/>
        <w:noProof/>
        <w:lang w:eastAsia="en-NZ"/>
      </w:rPr>
      <w:drawing>
        <wp:anchor distT="0" distB="0" distL="114300" distR="114300" simplePos="0" relativeHeight="251657216" behindDoc="0" locked="0" layoutInCell="1" allowOverlap="1" wp14:anchorId="5AD30465" wp14:editId="6C5C807D">
          <wp:simplePos x="0" y="0"/>
          <wp:positionH relativeFrom="margin">
            <wp:posOffset>47625</wp:posOffset>
          </wp:positionH>
          <wp:positionV relativeFrom="margin">
            <wp:posOffset>-996950</wp:posOffset>
          </wp:positionV>
          <wp:extent cx="1181100" cy="956945"/>
          <wp:effectExtent l="0" t="0" r="0" b="0"/>
          <wp:wrapSquare wrapText="bothSides"/>
          <wp:docPr id="1" name="Picture 1" descr="Hospice North Shore colou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ospice North Shore colour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13314F">
      <w:rPr>
        <w:noProof/>
        <w:lang w:eastAsia="en-NZ"/>
      </w:rPr>
      <w:drawing>
        <wp:inline distT="0" distB="0" distL="0" distR="0" wp14:anchorId="33BA2788" wp14:editId="078B6A72">
          <wp:extent cx="1294785" cy="942975"/>
          <wp:effectExtent l="0" t="0" r="635" b="0"/>
          <wp:docPr id="5" name="Picture 5" descr="C:\Users\chrism.184\AppData\Local\Microsoft\Windows\INetCache\Content.Outlook\2R3CLQAM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.184\AppData\Local\Microsoft\Windows\INetCache\Content.Outlook\2R3CLQAM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87" cy="95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C192D">
      <w:rPr>
        <w:noProof/>
        <w:lang w:eastAsia="en-NZ"/>
      </w:rPr>
      <w:drawing>
        <wp:inline distT="0" distB="0" distL="0" distR="0" wp14:anchorId="0A7F4952" wp14:editId="502C8137">
          <wp:extent cx="1200150" cy="926042"/>
          <wp:effectExtent l="0" t="0" r="0" b="7620"/>
          <wp:docPr id="2" name="Picture 2" descr="C:\Users\Chrisme.184\AppData\Local\Microsoft\Windows\INetCache\Content.Outlook\EM7R3IM0\Wkwth_Wlsfd Hospice+tag_PMS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e.184\AppData\Local\Microsoft\Windows\INetCache\Content.Outlook\EM7R3IM0\Wkwth_Wlsfd Hospice+tag_PMS (00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782" cy="963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71E9"/>
    <w:multiLevelType w:val="hybridMultilevel"/>
    <w:tmpl w:val="4A0E8E6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 w15:restartNumberingAfterBreak="0">
    <w:nsid w:val="04FF6373"/>
    <w:multiLevelType w:val="multilevel"/>
    <w:tmpl w:val="EA4E4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5442E"/>
    <w:multiLevelType w:val="multilevel"/>
    <w:tmpl w:val="D4A6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C5512"/>
    <w:multiLevelType w:val="hybridMultilevel"/>
    <w:tmpl w:val="91C82F56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555F5"/>
    <w:multiLevelType w:val="hybridMultilevel"/>
    <w:tmpl w:val="25045A2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E7618"/>
    <w:multiLevelType w:val="hybridMultilevel"/>
    <w:tmpl w:val="9550BB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3138F"/>
    <w:multiLevelType w:val="hybridMultilevel"/>
    <w:tmpl w:val="8954DBE4"/>
    <w:lvl w:ilvl="0" w:tplc="3A38C1D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E96774"/>
    <w:multiLevelType w:val="hybridMultilevel"/>
    <w:tmpl w:val="2960A21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D1E95"/>
    <w:multiLevelType w:val="hybridMultilevel"/>
    <w:tmpl w:val="C4B6F8CE"/>
    <w:lvl w:ilvl="0" w:tplc="1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2948694A"/>
    <w:multiLevelType w:val="hybridMultilevel"/>
    <w:tmpl w:val="132E422E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21CD1"/>
    <w:multiLevelType w:val="hybridMultilevel"/>
    <w:tmpl w:val="60C61FD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6794D"/>
    <w:multiLevelType w:val="hybridMultilevel"/>
    <w:tmpl w:val="BE94B4A0"/>
    <w:lvl w:ilvl="0" w:tplc="1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51E8B"/>
    <w:multiLevelType w:val="hybridMultilevel"/>
    <w:tmpl w:val="C65E9536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B74A53"/>
    <w:multiLevelType w:val="multilevel"/>
    <w:tmpl w:val="29AC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5A3A16"/>
    <w:multiLevelType w:val="multilevel"/>
    <w:tmpl w:val="3D4AC87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D5F556A"/>
    <w:multiLevelType w:val="hybridMultilevel"/>
    <w:tmpl w:val="7B9C70A6"/>
    <w:lvl w:ilvl="0" w:tplc="1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53A52"/>
    <w:multiLevelType w:val="hybridMultilevel"/>
    <w:tmpl w:val="65F258EC"/>
    <w:lvl w:ilvl="0" w:tplc="1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40D85"/>
    <w:multiLevelType w:val="hybridMultilevel"/>
    <w:tmpl w:val="B59EE41E"/>
    <w:lvl w:ilvl="0" w:tplc="1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825091"/>
    <w:multiLevelType w:val="hybridMultilevel"/>
    <w:tmpl w:val="3DF2F5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414F3"/>
    <w:multiLevelType w:val="hybridMultilevel"/>
    <w:tmpl w:val="E9588ABC"/>
    <w:lvl w:ilvl="0" w:tplc="1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AE3015"/>
    <w:multiLevelType w:val="hybridMultilevel"/>
    <w:tmpl w:val="BA9EB4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037182"/>
    <w:multiLevelType w:val="multilevel"/>
    <w:tmpl w:val="D474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D82565"/>
    <w:multiLevelType w:val="hybridMultilevel"/>
    <w:tmpl w:val="0CF808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362B36"/>
    <w:multiLevelType w:val="hybridMultilevel"/>
    <w:tmpl w:val="C1AEA2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12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22"/>
  </w:num>
  <w:num w:numId="10">
    <w:abstractNumId w:val="14"/>
  </w:num>
  <w:num w:numId="11">
    <w:abstractNumId w:val="23"/>
  </w:num>
  <w:num w:numId="12">
    <w:abstractNumId w:val="11"/>
  </w:num>
  <w:num w:numId="13">
    <w:abstractNumId w:val="7"/>
  </w:num>
  <w:num w:numId="14">
    <w:abstractNumId w:val="3"/>
  </w:num>
  <w:num w:numId="15">
    <w:abstractNumId w:val="16"/>
  </w:num>
  <w:num w:numId="16">
    <w:abstractNumId w:val="15"/>
  </w:num>
  <w:num w:numId="17">
    <w:abstractNumId w:val="10"/>
  </w:num>
  <w:num w:numId="18">
    <w:abstractNumId w:val="19"/>
  </w:num>
  <w:num w:numId="19">
    <w:abstractNumId w:val="17"/>
  </w:num>
  <w:num w:numId="20">
    <w:abstractNumId w:val="1"/>
  </w:num>
  <w:num w:numId="21">
    <w:abstractNumId w:val="21"/>
  </w:num>
  <w:num w:numId="22">
    <w:abstractNumId w:val="2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D"/>
    <w:rsid w:val="00066E8B"/>
    <w:rsid w:val="0007337E"/>
    <w:rsid w:val="0008553E"/>
    <w:rsid w:val="000A4D59"/>
    <w:rsid w:val="000E50F8"/>
    <w:rsid w:val="0010255E"/>
    <w:rsid w:val="0012126A"/>
    <w:rsid w:val="00186B5D"/>
    <w:rsid w:val="001E0E4B"/>
    <w:rsid w:val="001E6D05"/>
    <w:rsid w:val="002005C3"/>
    <w:rsid w:val="00217DAF"/>
    <w:rsid w:val="002500CB"/>
    <w:rsid w:val="00287B56"/>
    <w:rsid w:val="002B2107"/>
    <w:rsid w:val="002B5E13"/>
    <w:rsid w:val="002D053E"/>
    <w:rsid w:val="003047B7"/>
    <w:rsid w:val="00320294"/>
    <w:rsid w:val="003A16C7"/>
    <w:rsid w:val="003B6893"/>
    <w:rsid w:val="003F4783"/>
    <w:rsid w:val="003F5F61"/>
    <w:rsid w:val="00422271"/>
    <w:rsid w:val="00437383"/>
    <w:rsid w:val="0045377D"/>
    <w:rsid w:val="00460405"/>
    <w:rsid w:val="00472DF9"/>
    <w:rsid w:val="004A6C51"/>
    <w:rsid w:val="004B2C9D"/>
    <w:rsid w:val="00504889"/>
    <w:rsid w:val="005078DF"/>
    <w:rsid w:val="005225ED"/>
    <w:rsid w:val="00534D74"/>
    <w:rsid w:val="00550D58"/>
    <w:rsid w:val="00597D31"/>
    <w:rsid w:val="005A4BB9"/>
    <w:rsid w:val="005C2A16"/>
    <w:rsid w:val="005E2BBF"/>
    <w:rsid w:val="005F6FAD"/>
    <w:rsid w:val="005F7489"/>
    <w:rsid w:val="006816CB"/>
    <w:rsid w:val="006E1899"/>
    <w:rsid w:val="006F5F7C"/>
    <w:rsid w:val="00701307"/>
    <w:rsid w:val="007A50B2"/>
    <w:rsid w:val="007A77D6"/>
    <w:rsid w:val="0081515D"/>
    <w:rsid w:val="00851C67"/>
    <w:rsid w:val="008A71EE"/>
    <w:rsid w:val="008B5C61"/>
    <w:rsid w:val="008E7824"/>
    <w:rsid w:val="008F2B68"/>
    <w:rsid w:val="00997873"/>
    <w:rsid w:val="009C3AA0"/>
    <w:rsid w:val="009D1729"/>
    <w:rsid w:val="00A12DD9"/>
    <w:rsid w:val="00A31615"/>
    <w:rsid w:val="00A614BF"/>
    <w:rsid w:val="00A65D10"/>
    <w:rsid w:val="00AC514D"/>
    <w:rsid w:val="00AE3D48"/>
    <w:rsid w:val="00B0247C"/>
    <w:rsid w:val="00B457BB"/>
    <w:rsid w:val="00B5381E"/>
    <w:rsid w:val="00B643EC"/>
    <w:rsid w:val="00BC56D8"/>
    <w:rsid w:val="00C22DF5"/>
    <w:rsid w:val="00C245E9"/>
    <w:rsid w:val="00C8631C"/>
    <w:rsid w:val="00CA5C65"/>
    <w:rsid w:val="00CF1FCE"/>
    <w:rsid w:val="00D133B0"/>
    <w:rsid w:val="00D6157B"/>
    <w:rsid w:val="00D8065F"/>
    <w:rsid w:val="00D910F2"/>
    <w:rsid w:val="00DD590B"/>
    <w:rsid w:val="00DD77D2"/>
    <w:rsid w:val="00E1355B"/>
    <w:rsid w:val="00E44651"/>
    <w:rsid w:val="00E45552"/>
    <w:rsid w:val="00E458A0"/>
    <w:rsid w:val="00E7495C"/>
    <w:rsid w:val="00E85846"/>
    <w:rsid w:val="00E95655"/>
    <w:rsid w:val="00EE0F7A"/>
    <w:rsid w:val="00F7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D53DCC"/>
  <w15:chartTrackingRefBased/>
  <w15:docId w15:val="{29432278-72A4-4EA4-87D6-7C60814C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77D"/>
  </w:style>
  <w:style w:type="paragraph" w:styleId="Footer">
    <w:name w:val="footer"/>
    <w:basedOn w:val="Normal"/>
    <w:link w:val="Foot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77D"/>
  </w:style>
  <w:style w:type="paragraph" w:styleId="ListParagraph">
    <w:name w:val="List Paragraph"/>
    <w:aliases w:val="aList Paragraph"/>
    <w:basedOn w:val="Normal"/>
    <w:link w:val="ListParagraphChar"/>
    <w:uiPriority w:val="34"/>
    <w:qFormat/>
    <w:rsid w:val="002B2107"/>
    <w:pPr>
      <w:ind w:left="720"/>
      <w:contextualSpacing/>
    </w:pPr>
  </w:style>
  <w:style w:type="table" w:styleId="TableGrid">
    <w:name w:val="Table Grid"/>
    <w:basedOn w:val="TableNormal"/>
    <w:uiPriority w:val="39"/>
    <w:rsid w:val="00F7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77B3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F77B39"/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table" w:customStyle="1" w:styleId="TableGrid1">
    <w:name w:val="Table Grid1"/>
    <w:basedOn w:val="TableNormal"/>
    <w:next w:val="TableGrid"/>
    <w:rsid w:val="00304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5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5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5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14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66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ListParagraphChar">
    <w:name w:val="List Paragraph Char"/>
    <w:aliases w:val="aList Paragraph Char"/>
    <w:basedOn w:val="DefaultParagraphFont"/>
    <w:link w:val="ListParagraph"/>
    <w:uiPriority w:val="34"/>
    <w:rsid w:val="00A1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BC30BEDA.dotm</Template>
  <TotalTime>8</TotalTime>
  <Pages>6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Appserv Ltd</Company>
  <LinksUpToDate>false</LinksUpToDate>
  <CharactersWithSpaces>10651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Jacinda Watkin</dc:creator>
  <cp:keywords/>
  <dc:description/>
  <cp:lastModifiedBy>Jacinda Watkin</cp:lastModifiedBy>
  <cp:revision>6</cp:revision>
  <dcterms:created xsi:type="dcterms:W3CDTF">2017-08-21T05:08:00Z</dcterms:created>
  <dcterms:modified xsi:type="dcterms:W3CDTF">2017-09-05T03:57:00Z</dcterms:modified>
</cp:coreProperties>
</file>