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B39" w:rsidRPr="000975AA" w:rsidRDefault="00F77B39" w:rsidP="00F77B39">
      <w:r w:rsidRPr="000975AA">
        <w:tab/>
      </w:r>
      <w:r w:rsidRPr="000975AA">
        <w:tab/>
      </w:r>
      <w:r w:rsidRPr="000975AA">
        <w:tab/>
      </w:r>
      <w:r w:rsidRPr="000975AA">
        <w:tab/>
      </w:r>
      <w:r w:rsidRPr="000975AA">
        <w:tab/>
      </w:r>
    </w:p>
    <w:p w:rsidR="00F77B39" w:rsidRPr="000975AA" w:rsidRDefault="00F77B39" w:rsidP="00F77B39">
      <w:pPr>
        <w:jc w:val="center"/>
        <w:rPr>
          <w:rFonts w:cs="Arial"/>
          <w:b/>
        </w:rPr>
      </w:pPr>
      <w:r w:rsidRPr="000975AA">
        <w:rPr>
          <w:rFonts w:cs="Arial"/>
          <w:b/>
        </w:rPr>
        <w:t>Position Description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F77B39" w:rsidRPr="000975AA" w:rsidTr="00873431">
        <w:tc>
          <w:tcPr>
            <w:tcW w:w="2552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Position Title:</w:t>
            </w:r>
          </w:p>
        </w:tc>
        <w:tc>
          <w:tcPr>
            <w:tcW w:w="7229" w:type="dxa"/>
          </w:tcPr>
          <w:p w:rsidR="00021B9B" w:rsidRPr="000975AA" w:rsidRDefault="000975AA" w:rsidP="00021B9B">
            <w:pPr>
              <w:rPr>
                <w:rFonts w:cs="Arial"/>
              </w:rPr>
            </w:pPr>
            <w:r w:rsidRPr="000975AA">
              <w:rPr>
                <w:rFonts w:cs="Arial"/>
              </w:rPr>
              <w:t>Housekeeper</w:t>
            </w:r>
          </w:p>
          <w:p w:rsidR="00C10B3F" w:rsidRPr="000975AA" w:rsidRDefault="00C10B3F" w:rsidP="00021B9B">
            <w:pPr>
              <w:rPr>
                <w:rFonts w:cs="Arial"/>
              </w:rPr>
            </w:pPr>
          </w:p>
        </w:tc>
      </w:tr>
      <w:tr w:rsidR="00F77B39" w:rsidRPr="000975AA" w:rsidTr="00873431">
        <w:tc>
          <w:tcPr>
            <w:tcW w:w="2552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Direct Reports:</w:t>
            </w:r>
          </w:p>
        </w:tc>
        <w:tc>
          <w:tcPr>
            <w:tcW w:w="7229" w:type="dxa"/>
          </w:tcPr>
          <w:p w:rsidR="000B780F" w:rsidRPr="000975AA" w:rsidRDefault="009546FA" w:rsidP="007C1D82">
            <w:pPr>
              <w:rPr>
                <w:rFonts w:cs="Arial"/>
              </w:rPr>
            </w:pPr>
            <w:r w:rsidRPr="000975AA">
              <w:rPr>
                <w:rFonts w:cs="Arial"/>
              </w:rPr>
              <w:t>0</w:t>
            </w:r>
          </w:p>
          <w:p w:rsidR="007C1D82" w:rsidRPr="000975AA" w:rsidRDefault="007C1D82" w:rsidP="007C1D82">
            <w:pPr>
              <w:rPr>
                <w:rFonts w:cs="Arial"/>
              </w:rPr>
            </w:pPr>
          </w:p>
        </w:tc>
      </w:tr>
      <w:tr w:rsidR="00F77B39" w:rsidRPr="000975AA" w:rsidTr="00873431">
        <w:tc>
          <w:tcPr>
            <w:tcW w:w="2552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Location:</w:t>
            </w:r>
          </w:p>
        </w:tc>
        <w:tc>
          <w:tcPr>
            <w:tcW w:w="7229" w:type="dxa"/>
          </w:tcPr>
          <w:p w:rsidR="00021B9B" w:rsidRPr="000975AA" w:rsidRDefault="000975AA" w:rsidP="00021B9B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Hospice North Shore</w:t>
            </w:r>
          </w:p>
          <w:p w:rsidR="00C10B3F" w:rsidRPr="000975AA" w:rsidRDefault="00C10B3F" w:rsidP="00021B9B">
            <w:pPr>
              <w:rPr>
                <w:rFonts w:cs="Arial"/>
                <w:b/>
              </w:rPr>
            </w:pPr>
          </w:p>
        </w:tc>
      </w:tr>
      <w:tr w:rsidR="00F77B39" w:rsidRPr="000975AA" w:rsidTr="00873431">
        <w:tc>
          <w:tcPr>
            <w:tcW w:w="2552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Date:</w:t>
            </w:r>
          </w:p>
        </w:tc>
        <w:tc>
          <w:tcPr>
            <w:tcW w:w="7229" w:type="dxa"/>
          </w:tcPr>
          <w:p w:rsidR="00F77B39" w:rsidRPr="000975AA" w:rsidRDefault="000975AA" w:rsidP="00873431">
            <w:pPr>
              <w:rPr>
                <w:rFonts w:cs="Arial"/>
              </w:rPr>
            </w:pPr>
            <w:r w:rsidRPr="000975AA">
              <w:rPr>
                <w:rFonts w:cs="Arial"/>
              </w:rPr>
              <w:t>November</w:t>
            </w:r>
            <w:r w:rsidR="00CC17CC" w:rsidRPr="000975AA">
              <w:rPr>
                <w:rFonts w:cs="Arial"/>
              </w:rPr>
              <w:t xml:space="preserve"> 2017</w:t>
            </w:r>
          </w:p>
          <w:p w:rsidR="00F77B39" w:rsidRPr="000975AA" w:rsidRDefault="00F77B39" w:rsidP="00873431">
            <w:pPr>
              <w:rPr>
                <w:rFonts w:cs="Arial"/>
              </w:rPr>
            </w:pPr>
          </w:p>
        </w:tc>
      </w:tr>
      <w:tr w:rsidR="00F77B39" w:rsidRPr="000975AA" w:rsidTr="00873431">
        <w:tc>
          <w:tcPr>
            <w:tcW w:w="2552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Reporting To:</w:t>
            </w:r>
          </w:p>
        </w:tc>
        <w:tc>
          <w:tcPr>
            <w:tcW w:w="7229" w:type="dxa"/>
          </w:tcPr>
          <w:p w:rsidR="00021B9B" w:rsidRPr="000975AA" w:rsidRDefault="000975AA" w:rsidP="00021B9B">
            <w:pPr>
              <w:rPr>
                <w:rFonts w:cs="Arial"/>
              </w:rPr>
            </w:pPr>
            <w:r w:rsidRPr="000975AA">
              <w:rPr>
                <w:rFonts w:cs="Arial"/>
              </w:rPr>
              <w:t>Housekeeping Manager</w:t>
            </w:r>
          </w:p>
          <w:p w:rsidR="00C10B3F" w:rsidRPr="000975AA" w:rsidRDefault="00C10B3F" w:rsidP="00021B9B">
            <w:pPr>
              <w:rPr>
                <w:rFonts w:cs="Arial"/>
              </w:rPr>
            </w:pPr>
          </w:p>
        </w:tc>
      </w:tr>
      <w:tr w:rsidR="00F77B39" w:rsidRPr="000975AA" w:rsidTr="00873431">
        <w:tc>
          <w:tcPr>
            <w:tcW w:w="2552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Hours:</w:t>
            </w:r>
          </w:p>
        </w:tc>
        <w:tc>
          <w:tcPr>
            <w:tcW w:w="7229" w:type="dxa"/>
          </w:tcPr>
          <w:p w:rsidR="000975AA" w:rsidRPr="000975AA" w:rsidRDefault="000975AA" w:rsidP="00C10B3F">
            <w:pPr>
              <w:rPr>
                <w:rFonts w:cs="Arial"/>
              </w:rPr>
            </w:pPr>
            <w:r w:rsidRPr="000975AA">
              <w:rPr>
                <w:rFonts w:cs="Arial"/>
              </w:rPr>
              <w:t>27 hours per week (0.675)</w:t>
            </w:r>
          </w:p>
          <w:p w:rsidR="000B780F" w:rsidRPr="000975AA" w:rsidRDefault="000975AA" w:rsidP="00C10B3F">
            <w:pPr>
              <w:rPr>
                <w:rFonts w:cs="Arial"/>
              </w:rPr>
            </w:pPr>
            <w:r w:rsidRPr="000975AA">
              <w:rPr>
                <w:rFonts w:cs="Arial"/>
              </w:rPr>
              <w:t>Thursday, Friday, Saturday – 7.30am to 5.30pm</w:t>
            </w:r>
            <w:r w:rsidR="008A0D21" w:rsidRPr="000975AA">
              <w:rPr>
                <w:rFonts w:cs="Arial"/>
              </w:rPr>
              <w:br/>
            </w:r>
          </w:p>
        </w:tc>
      </w:tr>
    </w:tbl>
    <w:p w:rsidR="00F77B39" w:rsidRPr="000975AA" w:rsidRDefault="009546FA" w:rsidP="00F77B39">
      <w:pPr>
        <w:rPr>
          <w:rFonts w:cs="Arial"/>
        </w:rPr>
      </w:pPr>
      <w:r w:rsidRPr="000975AA">
        <w:rPr>
          <w:rFonts w:cs="Arial"/>
          <w:b/>
        </w:rPr>
        <w:tab/>
      </w:r>
      <w:r w:rsidRPr="000975AA">
        <w:rPr>
          <w:rFonts w:cs="Arial"/>
          <w:b/>
        </w:rPr>
        <w:tab/>
      </w:r>
      <w:r w:rsidRPr="000975AA">
        <w:rPr>
          <w:rFonts w:cs="Arial"/>
          <w:b/>
        </w:rPr>
        <w:tab/>
        <w:t xml:space="preserve">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0975AA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Position Objective</w:t>
            </w:r>
          </w:p>
        </w:tc>
      </w:tr>
      <w:tr w:rsidR="00F77B39" w:rsidRPr="000975AA" w:rsidTr="00873431">
        <w:tc>
          <w:tcPr>
            <w:tcW w:w="9736" w:type="dxa"/>
          </w:tcPr>
          <w:p w:rsidR="007C1D82" w:rsidRPr="000975AA" w:rsidRDefault="000975AA" w:rsidP="000975AA">
            <w:pPr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 xml:space="preserve">The Housekeeper will work as part of the Housekeeping team providing a personalised food service to patients in the In-Patient Unit.  </w:t>
            </w:r>
            <w:proofErr w:type="spellStart"/>
            <w:r w:rsidRPr="000975AA">
              <w:rPr>
                <w:rFonts w:cs="Arial"/>
              </w:rPr>
              <w:t>He/She</w:t>
            </w:r>
            <w:proofErr w:type="spellEnd"/>
            <w:r w:rsidRPr="000975AA">
              <w:rPr>
                <w:rFonts w:cs="Arial"/>
              </w:rPr>
              <w:t xml:space="preserve"> will also provide appropriate food service and support to community-based patients as well as catering for internal functions.  </w:t>
            </w:r>
          </w:p>
          <w:p w:rsidR="000975AA" w:rsidRPr="000975AA" w:rsidRDefault="000975AA" w:rsidP="000975AA">
            <w:pPr>
              <w:jc w:val="both"/>
              <w:rPr>
                <w:rFonts w:cs="Arial"/>
              </w:rPr>
            </w:pPr>
          </w:p>
        </w:tc>
      </w:tr>
    </w:tbl>
    <w:p w:rsidR="00F77B39" w:rsidRPr="000975AA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8"/>
        <w:gridCol w:w="7088"/>
      </w:tblGrid>
      <w:tr w:rsidR="00F77B39" w:rsidRPr="000975AA" w:rsidTr="00D663AA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Key Accountabilities and  Expected Results</w:t>
            </w:r>
          </w:p>
        </w:tc>
      </w:tr>
      <w:tr w:rsidR="00F77B39" w:rsidRPr="000975AA" w:rsidTr="00D663AA">
        <w:tc>
          <w:tcPr>
            <w:tcW w:w="1928" w:type="dxa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Accountability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Expected Results</w:t>
            </w:r>
          </w:p>
        </w:tc>
      </w:tr>
      <w:tr w:rsidR="00F77B39" w:rsidRPr="000975AA" w:rsidTr="00D663AA">
        <w:tc>
          <w:tcPr>
            <w:tcW w:w="1928" w:type="dxa"/>
          </w:tcPr>
          <w:p w:rsidR="000B780F" w:rsidRPr="000975AA" w:rsidRDefault="000975AA" w:rsidP="001242A6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Catering &amp; Provisioning</w:t>
            </w:r>
          </w:p>
        </w:tc>
        <w:tc>
          <w:tcPr>
            <w:tcW w:w="7088" w:type="dxa"/>
          </w:tcPr>
          <w:p w:rsidR="000975AA" w:rsidRPr="000975AA" w:rsidRDefault="000975AA" w:rsidP="000975AA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0975AA">
              <w:rPr>
                <w:rFonts w:asciiTheme="minorHAnsi" w:hAnsiTheme="minorHAnsi" w:cs="Arial"/>
                <w:sz w:val="22"/>
                <w:szCs w:val="22"/>
              </w:rPr>
              <w:t>Provide quality and nutritious meals according to dietary needs and individual tastes (including religious, ethnic and vegetarian preferences). Ensure all food is palatable for all patients</w:t>
            </w:r>
          </w:p>
          <w:p w:rsidR="007C1D82" w:rsidRPr="000975AA" w:rsidRDefault="000975AA" w:rsidP="000975A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Follow established procedures for food preparation, storage and handling in accordance with statutory requirements and infection control guides</w:t>
            </w:r>
          </w:p>
          <w:p w:rsidR="00D663AA" w:rsidRPr="000975AA" w:rsidRDefault="00D663AA" w:rsidP="007C1D82">
            <w:pPr>
              <w:rPr>
                <w:rFonts w:cs="Arial"/>
              </w:rPr>
            </w:pPr>
          </w:p>
        </w:tc>
      </w:tr>
      <w:tr w:rsidR="00E544A9" w:rsidRPr="000975AA" w:rsidTr="00D663AA">
        <w:tc>
          <w:tcPr>
            <w:tcW w:w="1928" w:type="dxa"/>
          </w:tcPr>
          <w:p w:rsidR="00E544A9" w:rsidRPr="000975AA" w:rsidRDefault="000975AA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Food Safety &amp; Hygiene</w:t>
            </w:r>
          </w:p>
        </w:tc>
        <w:tc>
          <w:tcPr>
            <w:tcW w:w="7088" w:type="dxa"/>
          </w:tcPr>
          <w:p w:rsidR="000975AA" w:rsidRPr="000975AA" w:rsidRDefault="000975AA" w:rsidP="000975A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Co-ordinates and participates in the cleaning of the hospice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Maintain routine and special cleaning procedures, in accordance with statutory requirements and infection control guidelines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Ensure staff, contractors and volunteers carry out cleaning procedures correctly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Maintains adequate supplies of clean linen at all times in accordance with statutory requirements and infection control guidelines.</w:t>
            </w:r>
          </w:p>
          <w:p w:rsidR="00E544A9" w:rsidRPr="000975AA" w:rsidRDefault="00E544A9" w:rsidP="000975A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</w:p>
        </w:tc>
      </w:tr>
      <w:tr w:rsidR="00F77B39" w:rsidRPr="000975AA" w:rsidTr="00D663AA">
        <w:tc>
          <w:tcPr>
            <w:tcW w:w="1928" w:type="dxa"/>
          </w:tcPr>
          <w:p w:rsidR="00F77B39" w:rsidRPr="000975AA" w:rsidRDefault="000975AA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Management of Household Equipment</w:t>
            </w:r>
          </w:p>
        </w:tc>
        <w:tc>
          <w:tcPr>
            <w:tcW w:w="7088" w:type="dxa"/>
          </w:tcPr>
          <w:p w:rsidR="000975AA" w:rsidRPr="000975AA" w:rsidRDefault="000975AA" w:rsidP="000975A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975AA">
              <w:rPr>
                <w:rFonts w:cs="Arial"/>
              </w:rPr>
              <w:t xml:space="preserve">Ensures routine care and regular maintenance of kitchen and laundry equipment and linen. </w:t>
            </w:r>
          </w:p>
          <w:p w:rsidR="004B112F" w:rsidRPr="000975AA" w:rsidRDefault="000975AA" w:rsidP="000975A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975AA">
              <w:rPr>
                <w:rFonts w:cs="Arial"/>
              </w:rPr>
              <w:t>Refers requests for repairs or replacement to the Household Co-ordinator and/or Maintenance Officer as required.</w:t>
            </w:r>
            <w:r w:rsidR="004B112F" w:rsidRPr="000975AA">
              <w:t xml:space="preserve"> </w:t>
            </w:r>
          </w:p>
          <w:p w:rsidR="00F77B39" w:rsidRPr="000975AA" w:rsidRDefault="00F77B39" w:rsidP="004B112F">
            <w:pPr>
              <w:pStyle w:val="ListParagraph"/>
              <w:ind w:left="360"/>
              <w:rPr>
                <w:rFonts w:cs="Arial"/>
              </w:rPr>
            </w:pPr>
          </w:p>
        </w:tc>
      </w:tr>
      <w:tr w:rsidR="000975AA" w:rsidRPr="000975AA" w:rsidTr="00D663AA">
        <w:tc>
          <w:tcPr>
            <w:tcW w:w="1928" w:type="dxa"/>
          </w:tcPr>
          <w:p w:rsidR="000975AA" w:rsidRPr="000975AA" w:rsidRDefault="000975AA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Volunteer Training &amp; Management</w:t>
            </w:r>
          </w:p>
        </w:tc>
        <w:tc>
          <w:tcPr>
            <w:tcW w:w="7088" w:type="dxa"/>
          </w:tcPr>
          <w:p w:rsidR="000975AA" w:rsidRPr="000975AA" w:rsidRDefault="000975AA" w:rsidP="000975AA">
            <w:pPr>
              <w:numPr>
                <w:ilvl w:val="0"/>
                <w:numId w:val="8"/>
              </w:numPr>
              <w:tabs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napToGrid w:val="0"/>
              <w:jc w:val="both"/>
              <w:rPr>
                <w:rFonts w:cs="Arial"/>
                <w:lang w:eastAsia="en-NZ"/>
              </w:rPr>
            </w:pPr>
            <w:r w:rsidRPr="000975AA">
              <w:rPr>
                <w:rFonts w:cs="Arial"/>
                <w:lang w:eastAsia="en-NZ"/>
              </w:rPr>
              <w:t xml:space="preserve">Trains, supports and works with housekeeping volunteers so they can meet the needs of Hospice to the best of their ability 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975AA">
              <w:rPr>
                <w:rFonts w:cs="Arial"/>
              </w:rPr>
              <w:lastRenderedPageBreak/>
              <w:t xml:space="preserve">Ensures volunteers are supervised and supported to meet the needs of the Hospice. 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975AA">
              <w:rPr>
                <w:rFonts w:cs="Arial"/>
              </w:rPr>
              <w:t>Ensures volunteers understand and adhere to the policies and procedures of the hospice, including infection control and occupational health and safety.</w:t>
            </w:r>
          </w:p>
          <w:p w:rsidR="000975AA" w:rsidRPr="000975AA" w:rsidRDefault="000975AA" w:rsidP="000975AA">
            <w:pPr>
              <w:rPr>
                <w:rFonts w:cs="Arial"/>
              </w:rPr>
            </w:pPr>
          </w:p>
        </w:tc>
      </w:tr>
      <w:tr w:rsidR="000975AA" w:rsidRPr="000975AA" w:rsidTr="00D663AA">
        <w:tc>
          <w:tcPr>
            <w:tcW w:w="1928" w:type="dxa"/>
          </w:tcPr>
          <w:p w:rsidR="000975AA" w:rsidRPr="000975AA" w:rsidRDefault="000975AA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lastRenderedPageBreak/>
              <w:t>Health &amp; Safety</w:t>
            </w:r>
          </w:p>
        </w:tc>
        <w:tc>
          <w:tcPr>
            <w:tcW w:w="7088" w:type="dxa"/>
          </w:tcPr>
          <w:p w:rsidR="000975AA" w:rsidRPr="000975AA" w:rsidRDefault="000975AA" w:rsidP="000975A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Arial"/>
              </w:rPr>
            </w:pPr>
            <w:r w:rsidRPr="000975AA">
              <w:rPr>
                <w:rFonts w:cs="Arial"/>
              </w:rPr>
              <w:t>Actively promotes a safe workplace and health and wellbeing of staff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Arial"/>
              </w:rPr>
            </w:pPr>
            <w:r w:rsidRPr="000975AA">
              <w:rPr>
                <w:rFonts w:cs="Arial"/>
              </w:rPr>
              <w:t>Complies with and contributes to Health and Safety systems and Emergency procedures in place throughout organisation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975AA">
              <w:rPr>
                <w:rFonts w:cs="Arial"/>
              </w:rPr>
              <w:t>Reports all departmental accidents and incidents/near misses accurately and in a timely manner.</w:t>
            </w:r>
          </w:p>
          <w:p w:rsidR="000975AA" w:rsidRPr="000975AA" w:rsidRDefault="000975AA" w:rsidP="000975AA">
            <w:pPr>
              <w:tabs>
                <w:tab w:val="left" w:pos="720"/>
                <w:tab w:val="left" w:pos="158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napToGrid w:val="0"/>
              <w:jc w:val="both"/>
              <w:rPr>
                <w:rFonts w:cs="Arial"/>
                <w:lang w:eastAsia="en-NZ"/>
              </w:rPr>
            </w:pPr>
          </w:p>
        </w:tc>
      </w:tr>
      <w:tr w:rsidR="00F77B39" w:rsidRPr="000975AA" w:rsidTr="00D663AA">
        <w:tc>
          <w:tcPr>
            <w:tcW w:w="192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Any other Reasonable Duties</w:t>
            </w:r>
          </w:p>
        </w:tc>
        <w:tc>
          <w:tcPr>
            <w:tcW w:w="7088" w:type="dxa"/>
          </w:tcPr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0975AA">
              <w:rPr>
                <w:rFonts w:cs="Arial"/>
              </w:rPr>
              <w:t xml:space="preserve">Any other reasonable duties as required by the </w:t>
            </w:r>
            <w:r w:rsidR="009546FA" w:rsidRPr="000975AA">
              <w:rPr>
                <w:rFonts w:cs="Arial"/>
              </w:rPr>
              <w:t>Family Support Team Leader HH/WW</w:t>
            </w:r>
            <w:r w:rsidRPr="000975AA">
              <w:rPr>
                <w:rFonts w:cs="Arial"/>
              </w:rPr>
              <w:t xml:space="preserve"> in order to support a happy, safe and high performing work environment.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0975AA">
              <w:rPr>
                <w:rFonts w:cs="Arial"/>
              </w:rPr>
              <w:t>Meet employee responsibilities in accordance with Appendix 1.</w:t>
            </w:r>
          </w:p>
          <w:p w:rsidR="00D663AA" w:rsidRPr="000975AA" w:rsidRDefault="00D663AA" w:rsidP="00D663AA">
            <w:pPr>
              <w:pStyle w:val="ListParagraph"/>
              <w:ind w:left="317"/>
              <w:rPr>
                <w:rFonts w:cs="Arial"/>
              </w:rPr>
            </w:pPr>
          </w:p>
        </w:tc>
      </w:tr>
    </w:tbl>
    <w:p w:rsidR="00F77B39" w:rsidRPr="000975AA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0975AA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Important Working Relationships</w:t>
            </w:r>
          </w:p>
        </w:tc>
      </w:tr>
      <w:tr w:rsidR="00F77B39" w:rsidRPr="000975AA" w:rsidTr="00873431">
        <w:tc>
          <w:tcPr>
            <w:tcW w:w="9736" w:type="dxa"/>
          </w:tcPr>
          <w:p w:rsidR="00F77B39" w:rsidRPr="000975AA" w:rsidRDefault="00F77B39" w:rsidP="00873431">
            <w:pPr>
              <w:rPr>
                <w:rFonts w:cs="Arial"/>
                <w:b/>
                <w:u w:val="single"/>
              </w:rPr>
            </w:pPr>
            <w:r w:rsidRPr="000975AA">
              <w:rPr>
                <w:rFonts w:cs="Arial"/>
                <w:b/>
                <w:u w:val="single"/>
              </w:rPr>
              <w:t>Internal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>Housekeeping Team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 xml:space="preserve">Volunteers 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>Clinical Teams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>Administration Team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>Fundraising Team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>Volunteer Services Team</w:t>
            </w:r>
          </w:p>
          <w:p w:rsidR="00F77B39" w:rsidRPr="000975AA" w:rsidRDefault="00FE62B4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>Staff across the Northern Hospice Alliance</w:t>
            </w:r>
          </w:p>
          <w:p w:rsidR="00F77B39" w:rsidRPr="000975AA" w:rsidRDefault="00F77B39" w:rsidP="00873431">
            <w:pPr>
              <w:rPr>
                <w:rFonts w:cs="Arial"/>
                <w:b/>
                <w:u w:val="single"/>
              </w:rPr>
            </w:pPr>
            <w:r w:rsidRPr="000975AA">
              <w:rPr>
                <w:rFonts w:cs="Arial"/>
                <w:b/>
                <w:u w:val="single"/>
              </w:rPr>
              <w:t>External</w:t>
            </w:r>
          </w:p>
          <w:p w:rsidR="00264EA6" w:rsidRPr="000975AA" w:rsidRDefault="00264EA6" w:rsidP="00264EA6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>Patients, families and visitors to the Hospices</w:t>
            </w:r>
          </w:p>
          <w:p w:rsidR="009546FA" w:rsidRPr="000975AA" w:rsidRDefault="000975AA" w:rsidP="000B780F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0975AA">
              <w:rPr>
                <w:rFonts w:cs="Arial"/>
              </w:rPr>
              <w:t xml:space="preserve">Service and food providers </w:t>
            </w:r>
          </w:p>
          <w:p w:rsidR="000975AA" w:rsidRPr="000975AA" w:rsidRDefault="000975AA" w:rsidP="000975AA">
            <w:pPr>
              <w:pStyle w:val="ListParagraph"/>
              <w:ind w:left="454"/>
              <w:rPr>
                <w:rFonts w:cs="Arial"/>
              </w:rPr>
            </w:pPr>
          </w:p>
        </w:tc>
      </w:tr>
    </w:tbl>
    <w:p w:rsidR="00F77B39" w:rsidRPr="000975AA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7B39" w:rsidRPr="000975AA" w:rsidTr="00F062A3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0975AA" w:rsidRDefault="00F062A3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Person Specification</w:t>
            </w:r>
          </w:p>
        </w:tc>
      </w:tr>
      <w:tr w:rsidR="00F062A3" w:rsidRPr="000975AA" w:rsidTr="00785AD1">
        <w:tc>
          <w:tcPr>
            <w:tcW w:w="4508" w:type="dxa"/>
            <w:shd w:val="clear" w:color="auto" w:fill="D9D9D9" w:themeFill="background1" w:themeFillShade="D9"/>
          </w:tcPr>
          <w:p w:rsidR="00F062A3" w:rsidRPr="000975AA" w:rsidRDefault="00F062A3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Expected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:rsidR="00F062A3" w:rsidRPr="000975AA" w:rsidRDefault="00F062A3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Desired</w:t>
            </w:r>
          </w:p>
        </w:tc>
      </w:tr>
      <w:tr w:rsidR="00BE7E39" w:rsidRPr="000975AA" w:rsidTr="00064D35">
        <w:tc>
          <w:tcPr>
            <w:tcW w:w="4508" w:type="dxa"/>
          </w:tcPr>
          <w:p w:rsidR="000975AA" w:rsidRPr="000975AA" w:rsidRDefault="000975AA" w:rsidP="000975A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cs="Arial"/>
                <w:lang w:eastAsia="en-NZ"/>
              </w:rPr>
            </w:pPr>
            <w:r w:rsidRPr="000975AA">
              <w:rPr>
                <w:rFonts w:cs="Arial"/>
              </w:rPr>
              <w:t xml:space="preserve">Cooking experience for </w:t>
            </w:r>
            <w:r>
              <w:rPr>
                <w:rFonts w:cs="Arial"/>
              </w:rPr>
              <w:t>customers</w:t>
            </w:r>
            <w:bookmarkStart w:id="0" w:name="_GoBack"/>
            <w:bookmarkEnd w:id="0"/>
            <w:r w:rsidRPr="000975AA">
              <w:rPr>
                <w:rFonts w:cs="Arial"/>
              </w:rPr>
              <w:t xml:space="preserve"> with special dietary requirements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0975AA">
              <w:t>In depth knowledge and practical experience of</w:t>
            </w:r>
            <w:r w:rsidRPr="000975AA">
              <w:t xml:space="preserve"> food safety requirements and procedures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0975AA">
              <w:t>Strong communication skills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0975AA">
              <w:t>Ability to work collaboratively with co-workers and volunteers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jc w:val="both"/>
              <w:rPr>
                <w:rFonts w:cs="Arial"/>
                <w:bCs/>
              </w:rPr>
            </w:pPr>
            <w:r w:rsidRPr="000975AA">
              <w:rPr>
                <w:rFonts w:cs="Arial"/>
                <w:bCs/>
              </w:rPr>
              <w:t xml:space="preserve">Plans work to meet agreed deadlines, seeks advice and includes other appropriately </w:t>
            </w:r>
          </w:p>
          <w:p w:rsidR="000975AA" w:rsidRPr="000975AA" w:rsidRDefault="000975AA" w:rsidP="000975A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cs="Arial"/>
                <w:lang w:eastAsia="en-NZ"/>
              </w:rPr>
            </w:pPr>
            <w:r w:rsidRPr="000975AA">
              <w:rPr>
                <w:rFonts w:cs="Arial"/>
                <w:lang w:eastAsia="en-NZ"/>
              </w:rPr>
              <w:t>Supports all of the team to ensure the achievement of goals</w:t>
            </w:r>
          </w:p>
          <w:p w:rsidR="001242A6" w:rsidRPr="000975AA" w:rsidRDefault="001242A6" w:rsidP="000975AA">
            <w:pPr>
              <w:spacing w:before="100" w:beforeAutospacing="1" w:after="100" w:afterAutospacing="1"/>
            </w:pPr>
          </w:p>
        </w:tc>
        <w:tc>
          <w:tcPr>
            <w:tcW w:w="4508" w:type="dxa"/>
          </w:tcPr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lastRenderedPageBreak/>
              <w:t>Recognised food service qualification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Work experience in a healthcare environment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Catering/baking experience</w:t>
            </w:r>
          </w:p>
          <w:p w:rsidR="000975AA" w:rsidRPr="000975AA" w:rsidRDefault="000975AA" w:rsidP="000975AA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jc w:val="both"/>
              <w:rPr>
                <w:rFonts w:cs="Arial"/>
              </w:rPr>
            </w:pPr>
            <w:r w:rsidRPr="000975AA">
              <w:rPr>
                <w:rFonts w:cs="Arial"/>
              </w:rPr>
              <w:t>Ability to administer First-Aid</w:t>
            </w:r>
          </w:p>
          <w:p w:rsidR="00BE7E39" w:rsidRPr="000975AA" w:rsidRDefault="00BE7E39" w:rsidP="000975AA">
            <w:pPr>
              <w:pStyle w:val="ListParagraph"/>
              <w:spacing w:before="100" w:beforeAutospacing="1" w:after="100" w:afterAutospacing="1"/>
              <w:ind w:left="360"/>
              <w:rPr>
                <w:rFonts w:cs="Arial"/>
              </w:rPr>
            </w:pPr>
          </w:p>
        </w:tc>
      </w:tr>
    </w:tbl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BE7E39" w:rsidRPr="000975AA" w:rsidRDefault="00BE7E39" w:rsidP="00F77B39">
      <w:pPr>
        <w:jc w:val="center"/>
        <w:rPr>
          <w:rFonts w:cs="Arial"/>
          <w:b/>
        </w:rPr>
      </w:pPr>
    </w:p>
    <w:p w:rsidR="00F77B39" w:rsidRPr="000975AA" w:rsidRDefault="00F77B39" w:rsidP="00F77B39">
      <w:pPr>
        <w:jc w:val="center"/>
        <w:rPr>
          <w:rFonts w:cs="Arial"/>
          <w:b/>
        </w:rPr>
      </w:pPr>
      <w:r w:rsidRPr="000975AA">
        <w:rPr>
          <w:rFonts w:cs="Arial"/>
          <w:b/>
        </w:rPr>
        <w:t>Appendix 1</w:t>
      </w:r>
    </w:p>
    <w:p w:rsidR="00F77B39" w:rsidRPr="000975AA" w:rsidRDefault="00F77B39" w:rsidP="00F77B39">
      <w:pPr>
        <w:rPr>
          <w:rFonts w:cs="Arial"/>
          <w:b/>
        </w:rPr>
      </w:pPr>
      <w:r w:rsidRPr="000975AA">
        <w:rPr>
          <w:rFonts w:cs="Arial"/>
          <w:b/>
        </w:rPr>
        <w:lastRenderedPageBreak/>
        <w:t xml:space="preserve">General Responsibilities of an Employee of </w:t>
      </w:r>
      <w:r w:rsidR="00BC56D8" w:rsidRPr="000975AA">
        <w:rPr>
          <w:rFonts w:cs="Arial"/>
          <w:b/>
        </w:rPr>
        <w:t>the Northern</w:t>
      </w:r>
      <w:r w:rsidRPr="000975AA">
        <w:rPr>
          <w:rFonts w:cs="Arial"/>
          <w:b/>
        </w:rPr>
        <w:t xml:space="preserve"> Hospice</w:t>
      </w:r>
      <w:r w:rsidR="00BC56D8" w:rsidRPr="000975AA">
        <w:rPr>
          <w:rFonts w:cs="Arial"/>
          <w:b/>
        </w:rPr>
        <w:t xml:space="preserve"> Alliance.</w:t>
      </w:r>
    </w:p>
    <w:p w:rsidR="00F77B39" w:rsidRPr="000975AA" w:rsidRDefault="00F77B39" w:rsidP="00F77B39">
      <w:pPr>
        <w:rPr>
          <w:rFonts w:cs="Arial"/>
          <w:i/>
        </w:rPr>
      </w:pPr>
      <w:r w:rsidRPr="000975AA">
        <w:rPr>
          <w:rFonts w:cs="Arial"/>
          <w:i/>
        </w:rPr>
        <w:t xml:space="preserve">The following responsibilities are shared by all </w:t>
      </w:r>
      <w:r w:rsidR="00BC56D8" w:rsidRPr="000975AA">
        <w:rPr>
          <w:rFonts w:cs="Arial"/>
          <w:i/>
        </w:rPr>
        <w:t>Northern Hospice Alliance</w:t>
      </w:r>
      <w:r w:rsidRPr="000975AA">
        <w:rPr>
          <w:rFonts w:cs="Arial"/>
          <w:i/>
        </w:rPr>
        <w:t xml:space="preserve"> staff. Please read this section carefully as it contains important information that applies to your role every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3"/>
        <w:gridCol w:w="4563"/>
      </w:tblGrid>
      <w:tr w:rsidR="00F77B39" w:rsidRPr="000975AA" w:rsidTr="00873431">
        <w:tc>
          <w:tcPr>
            <w:tcW w:w="9736" w:type="dxa"/>
            <w:gridSpan w:val="2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General Responsibilities</w:t>
            </w:r>
          </w:p>
        </w:tc>
      </w:tr>
      <w:tr w:rsidR="00F77B39" w:rsidRPr="000975AA" w:rsidTr="00873431">
        <w:tc>
          <w:tcPr>
            <w:tcW w:w="4868" w:type="dxa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Accountability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What’s Expected of You</w:t>
            </w:r>
          </w:p>
        </w:tc>
      </w:tr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 xml:space="preserve">Professional Standards </w:t>
            </w:r>
          </w:p>
        </w:tc>
        <w:tc>
          <w:tcPr>
            <w:tcW w:w="4868" w:type="dxa"/>
          </w:tcPr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Maintain any qualifications, including registrations and practising certificates, required for legal and safe practice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Keep yourself up to date on knowledge, best practices and legislation relating to your work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Make a personal contribution towards effective and efficient working relation</w:t>
            </w:r>
            <w:r w:rsidR="00BC56D8" w:rsidRPr="000975AA">
              <w:rPr>
                <w:rFonts w:cs="Arial"/>
              </w:rPr>
              <w:t>ships with your team and other NHA</w:t>
            </w:r>
            <w:r w:rsidRPr="000975AA">
              <w:rPr>
                <w:rFonts w:cs="Arial"/>
              </w:rPr>
              <w:t xml:space="preserve"> Teams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Ensure you carry out your work in a way that is customer focused and meets professional standards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 xml:space="preserve">In conjunction with </w:t>
            </w:r>
            <w:r w:rsidR="00935A01" w:rsidRPr="000975AA">
              <w:rPr>
                <w:rFonts w:cs="Arial"/>
              </w:rPr>
              <w:t>your manager</w:t>
            </w:r>
            <w:r w:rsidRPr="000975AA">
              <w:rPr>
                <w:rFonts w:cs="Arial"/>
              </w:rPr>
              <w:t>, identify your own training needs and plan to meet these needs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 xml:space="preserve">Manage your own time and prioritise your work effectively. </w:t>
            </w:r>
          </w:p>
          <w:p w:rsidR="00F77B39" w:rsidRPr="000975AA" w:rsidRDefault="00F77B39" w:rsidP="00873431">
            <w:pPr>
              <w:pStyle w:val="ListParagraph"/>
              <w:ind w:left="406"/>
              <w:rPr>
                <w:rFonts w:cs="Arial"/>
                <w:b/>
              </w:rPr>
            </w:pPr>
          </w:p>
        </w:tc>
      </w:tr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Legislation, Regulations and Organisational Policies</w:t>
            </w:r>
          </w:p>
        </w:tc>
        <w:tc>
          <w:tcPr>
            <w:tcW w:w="4868" w:type="dxa"/>
          </w:tcPr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Be familiar with and adhere to the provision of: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975AA">
              <w:rPr>
                <w:rFonts w:cs="Arial"/>
              </w:rPr>
              <w:t>All relevant acts and regulations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975AA">
              <w:rPr>
                <w:rFonts w:cs="Arial"/>
              </w:rPr>
              <w:t>All organisational policies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975AA">
              <w:rPr>
                <w:rFonts w:cs="Arial"/>
              </w:rPr>
              <w:t>Relevant procedure manuals.</w:t>
            </w:r>
          </w:p>
          <w:p w:rsidR="00F77B39" w:rsidRPr="000975AA" w:rsidRDefault="00F77B39" w:rsidP="00873431">
            <w:pPr>
              <w:pStyle w:val="ListParagraph"/>
              <w:rPr>
                <w:rFonts w:cs="Arial"/>
                <w:b/>
              </w:rPr>
            </w:pPr>
          </w:p>
        </w:tc>
      </w:tr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Health and Safety</w:t>
            </w:r>
          </w:p>
        </w:tc>
        <w:tc>
          <w:tcPr>
            <w:tcW w:w="4868" w:type="dxa"/>
          </w:tcPr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Carry out work in a healthy and safe manner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Encourage and assist others to work in the same way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Report and rectify any unsafe workplace conditions/practices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Complete an accident report for any accident, injury or near miss which has taken place at work in a timely manner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Co-operate with, support and promote health and safety actions and initiatives in the workplace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Read and understand the health and safety manual and the emergency plan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0975AA">
              <w:rPr>
                <w:rFonts w:cs="Arial"/>
              </w:rPr>
              <w:t>Keep your knowledge of identified hazards up-to-date.</w:t>
            </w:r>
          </w:p>
          <w:p w:rsidR="00F77B39" w:rsidRPr="000975AA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Confidentiality</w:t>
            </w:r>
          </w:p>
        </w:tc>
        <w:tc>
          <w:tcPr>
            <w:tcW w:w="4868" w:type="dxa"/>
          </w:tcPr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Adhere to the Privacy Act 1993 and the Health Information Privacy Code 1994 and subsequent amendments in regard to the non-disclosure of information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0975AA">
              <w:rPr>
                <w:rFonts w:cs="Arial"/>
              </w:rPr>
              <w:lastRenderedPageBreak/>
              <w:t>Strict confidentiality of patient, applicant and employee information is maintained at all times.</w:t>
            </w:r>
          </w:p>
          <w:p w:rsidR="00F77B39" w:rsidRPr="000975AA" w:rsidRDefault="00F77B39" w:rsidP="00873431">
            <w:pPr>
              <w:ind w:left="46"/>
              <w:rPr>
                <w:rFonts w:cs="Arial"/>
                <w:b/>
              </w:rPr>
            </w:pPr>
          </w:p>
        </w:tc>
      </w:tr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lastRenderedPageBreak/>
              <w:t>Behaviours</w:t>
            </w:r>
          </w:p>
        </w:tc>
        <w:tc>
          <w:tcPr>
            <w:tcW w:w="4868" w:type="dxa"/>
          </w:tcPr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Thoughtful of other people and take time to put yourself in other people shoes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Positive about what we can achieve, high standards and motivate others to achieve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Open, flexible and accepting of challenges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Treat others as you would like to be treated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Honest with yourself and with others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Resources are used thoughtfully and effectively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Behave and work in a responsible and ethical manner that is consistent with your profession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Understand that everyone has a voice and therefore you listen, acknowledge and respond appropriately</w:t>
            </w:r>
          </w:p>
          <w:p w:rsidR="00F77B39" w:rsidRPr="000975AA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0975AA">
              <w:rPr>
                <w:rFonts w:cs="Arial"/>
              </w:rPr>
              <w:t>Recognise that each individual brings unique qualities to contribute to the group.</w:t>
            </w:r>
          </w:p>
          <w:p w:rsidR="00F77B39" w:rsidRPr="000975AA" w:rsidRDefault="00F77B39" w:rsidP="00873431">
            <w:pPr>
              <w:pStyle w:val="ListParagraph"/>
              <w:ind w:left="406"/>
              <w:rPr>
                <w:rFonts w:cs="Arial"/>
              </w:rPr>
            </w:pPr>
          </w:p>
        </w:tc>
      </w:tr>
    </w:tbl>
    <w:p w:rsidR="00F77B39" w:rsidRPr="000975AA" w:rsidRDefault="00F77B39" w:rsidP="00F77B39">
      <w:pPr>
        <w:ind w:left="-567"/>
        <w:rPr>
          <w:rFonts w:cs="Arial"/>
          <w:i/>
        </w:rPr>
      </w:pPr>
    </w:p>
    <w:p w:rsidR="00F77B39" w:rsidRPr="000975AA" w:rsidRDefault="00F77B39" w:rsidP="00F77B39">
      <w:pPr>
        <w:rPr>
          <w:rFonts w:cs="Arial"/>
          <w:i/>
        </w:rPr>
      </w:pPr>
      <w:r w:rsidRPr="000975AA">
        <w:rPr>
          <w:rFonts w:cs="Arial"/>
          <w:i/>
        </w:rPr>
        <w:t xml:space="preserve">I confirm that I have read and understood this Position Description in full. </w:t>
      </w:r>
    </w:p>
    <w:p w:rsidR="00F77B39" w:rsidRPr="000975AA" w:rsidRDefault="00F77B39" w:rsidP="00F77B39">
      <w:pPr>
        <w:rPr>
          <w:rFonts w:cs="Arial"/>
          <w:i/>
        </w:rPr>
      </w:pPr>
      <w:r w:rsidRPr="000975AA">
        <w:rPr>
          <w:rFonts w:cs="Arial"/>
          <w:i/>
        </w:rPr>
        <w:t xml:space="preserve">If I have any questions as to its content or what is expected of me in future I will seek guidance from my Manager.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Employee Name (please print)</w:t>
            </w:r>
          </w:p>
        </w:tc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</w:p>
          <w:p w:rsidR="00F77B39" w:rsidRPr="000975AA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Employee Signature</w:t>
            </w:r>
          </w:p>
        </w:tc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</w:p>
          <w:p w:rsidR="00F77B39" w:rsidRPr="000975AA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0975AA" w:rsidTr="00873431"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  <w:r w:rsidRPr="000975AA">
              <w:rPr>
                <w:rFonts w:cs="Arial"/>
                <w:b/>
              </w:rPr>
              <w:t>Date of Signing</w:t>
            </w:r>
          </w:p>
        </w:tc>
        <w:tc>
          <w:tcPr>
            <w:tcW w:w="4868" w:type="dxa"/>
          </w:tcPr>
          <w:p w:rsidR="00F77B39" w:rsidRPr="000975AA" w:rsidRDefault="00F77B39" w:rsidP="00873431">
            <w:pPr>
              <w:rPr>
                <w:rFonts w:cs="Arial"/>
                <w:b/>
              </w:rPr>
            </w:pPr>
          </w:p>
          <w:p w:rsidR="00F77B39" w:rsidRPr="000975AA" w:rsidRDefault="00F77B39" w:rsidP="00873431">
            <w:pPr>
              <w:rPr>
                <w:rFonts w:cs="Arial"/>
                <w:b/>
              </w:rPr>
            </w:pPr>
          </w:p>
        </w:tc>
      </w:tr>
    </w:tbl>
    <w:p w:rsidR="00F77B39" w:rsidRPr="000975AA" w:rsidRDefault="00F77B39" w:rsidP="00F77B39">
      <w:pPr>
        <w:tabs>
          <w:tab w:val="left" w:pos="1290"/>
        </w:tabs>
        <w:ind w:left="-567"/>
        <w:rPr>
          <w:rFonts w:cs="Arial"/>
          <w:i/>
        </w:rPr>
      </w:pPr>
    </w:p>
    <w:p w:rsidR="00320294" w:rsidRPr="000975AA" w:rsidRDefault="00E1355B">
      <w:r w:rsidRPr="000975AA">
        <w:t xml:space="preserve">                              </w:t>
      </w:r>
    </w:p>
    <w:sectPr w:rsidR="00320294" w:rsidRPr="000975AA" w:rsidSect="002B21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7D" w:rsidRDefault="0045377D" w:rsidP="0045377D">
      <w:pPr>
        <w:spacing w:after="0" w:line="240" w:lineRule="auto"/>
      </w:pPr>
      <w:r>
        <w:separator/>
      </w:r>
    </w:p>
  </w:endnote>
  <w:end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7D" w:rsidRDefault="0045377D" w:rsidP="0045377D">
      <w:pPr>
        <w:spacing w:after="0" w:line="240" w:lineRule="auto"/>
      </w:pPr>
      <w:r>
        <w:separator/>
      </w:r>
    </w:p>
  </w:footnote>
  <w:foot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5306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24641" o:spid="_x0000_s2050" type="#_x0000_t136" style="position:absolute;margin-left:0;margin-top:0;width:397.65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77D" w:rsidRDefault="005306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24642" o:spid="_x0000_s2051" type="#_x0000_t136" style="position:absolute;margin-left:0;margin-top:0;width:397.65pt;height:238.6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E1355B"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107" w:rsidRDefault="005306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24640" o:spid="_x0000_s2049" type="#_x0000_t136" style="position:absolute;margin-left:0;margin-top:0;width:397.65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2B2107" w:rsidRPr="00286B51">
      <w:rPr>
        <w:rFonts w:ascii="Arial" w:hAnsi="Arial" w:cs="Arial"/>
        <w:noProof/>
        <w:lang w:eastAsia="en-NZ"/>
      </w:rPr>
      <w:drawing>
        <wp:anchor distT="0" distB="0" distL="114300" distR="114300" simplePos="0" relativeHeight="251659264" behindDoc="0" locked="0" layoutInCell="1" allowOverlap="1" wp14:anchorId="48565F1D" wp14:editId="348BC662">
          <wp:simplePos x="0" y="0"/>
          <wp:positionH relativeFrom="margin">
            <wp:posOffset>47625</wp:posOffset>
          </wp:positionH>
          <wp:positionV relativeFrom="margin">
            <wp:posOffset>-996950</wp:posOffset>
          </wp:positionV>
          <wp:extent cx="1181100" cy="956945"/>
          <wp:effectExtent l="0" t="0" r="0" b="0"/>
          <wp:wrapSquare wrapText="bothSides"/>
          <wp:docPr id="1" name="Picture 1" descr="Hospice North Shore colou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Hospice North Shore colour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2107">
      <w:tab/>
    </w:r>
    <w:r w:rsidR="002B2107" w:rsidRPr="0013314F">
      <w:rPr>
        <w:noProof/>
        <w:lang w:eastAsia="en-NZ"/>
      </w:rPr>
      <w:drawing>
        <wp:inline distT="0" distB="0" distL="0" distR="0" wp14:anchorId="08C55461" wp14:editId="1542C18B">
          <wp:extent cx="1294785" cy="942975"/>
          <wp:effectExtent l="0" t="0" r="635" b="0"/>
          <wp:docPr id="5" name="Picture 5" descr="C:\Users\chrism.184\AppData\Local\Microsoft\Windows\INetCache\Content.Outlook\2R3CLQAM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.184\AppData\Local\Microsoft\Windows\INetCache\Content.Outlook\2R3CLQAM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187" cy="95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2107">
      <w:tab/>
    </w:r>
    <w:r w:rsidR="002B2107" w:rsidRPr="001C192D">
      <w:rPr>
        <w:noProof/>
        <w:lang w:eastAsia="en-NZ"/>
      </w:rPr>
      <w:drawing>
        <wp:inline distT="0" distB="0" distL="0" distR="0" wp14:anchorId="22CFD207" wp14:editId="19B915B6">
          <wp:extent cx="1200150" cy="926042"/>
          <wp:effectExtent l="0" t="0" r="0" b="7620"/>
          <wp:docPr id="2" name="Picture 2" descr="C:\Users\Chrisme.184\AppData\Local\Microsoft\Windows\INetCache\Content.Outlook\EM7R3IM0\Wkwth_Wlsfd Hospice+tag_PMS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e.184\AppData\Local\Microsoft\Windows\INetCache\Content.Outlook\EM7R3IM0\Wkwth_Wlsfd Hospice+tag_PMS (002)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782" cy="963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71E9"/>
    <w:multiLevelType w:val="hybridMultilevel"/>
    <w:tmpl w:val="4A0E8E6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47242"/>
    <w:multiLevelType w:val="hybridMultilevel"/>
    <w:tmpl w:val="5E1EFC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77C12"/>
    <w:multiLevelType w:val="hybridMultilevel"/>
    <w:tmpl w:val="09C87A26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C606B"/>
    <w:multiLevelType w:val="hybridMultilevel"/>
    <w:tmpl w:val="36A49D88"/>
    <w:lvl w:ilvl="0" w:tplc="6C660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555F5"/>
    <w:multiLevelType w:val="hybridMultilevel"/>
    <w:tmpl w:val="25045A2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D7578"/>
    <w:multiLevelType w:val="hybridMultilevel"/>
    <w:tmpl w:val="8234AD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E7618"/>
    <w:multiLevelType w:val="hybridMultilevel"/>
    <w:tmpl w:val="9550BB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3138F"/>
    <w:multiLevelType w:val="hybridMultilevel"/>
    <w:tmpl w:val="8954DBE4"/>
    <w:lvl w:ilvl="0" w:tplc="3A38C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E96774"/>
    <w:multiLevelType w:val="hybridMultilevel"/>
    <w:tmpl w:val="2960A2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642438"/>
    <w:multiLevelType w:val="hybridMultilevel"/>
    <w:tmpl w:val="A97A2688"/>
    <w:lvl w:ilvl="0" w:tplc="3D2AD4D8">
      <w:start w:val="1"/>
      <w:numFmt w:val="bullet"/>
      <w:lvlText w:val="▪"/>
      <w:lvlJc w:val="left"/>
      <w:pPr>
        <w:tabs>
          <w:tab w:val="num" w:pos="397"/>
        </w:tabs>
        <w:ind w:left="397" w:hanging="397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0" w15:restartNumberingAfterBreak="0">
    <w:nsid w:val="20BD1E95"/>
    <w:multiLevelType w:val="hybridMultilevel"/>
    <w:tmpl w:val="C4B6F8CE"/>
    <w:lvl w:ilvl="0" w:tplc="1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26281739"/>
    <w:multiLevelType w:val="hybridMultilevel"/>
    <w:tmpl w:val="4748F5CA"/>
    <w:lvl w:ilvl="0" w:tplc="3A38C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51A9A"/>
    <w:multiLevelType w:val="hybridMultilevel"/>
    <w:tmpl w:val="78EC63B2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694A"/>
    <w:multiLevelType w:val="hybridMultilevel"/>
    <w:tmpl w:val="132E422E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D2086"/>
    <w:multiLevelType w:val="hybridMultilevel"/>
    <w:tmpl w:val="E7880DF2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4D6D0A"/>
    <w:multiLevelType w:val="hybridMultilevel"/>
    <w:tmpl w:val="E4088A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51E8B"/>
    <w:multiLevelType w:val="hybridMultilevel"/>
    <w:tmpl w:val="C65E9536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211512"/>
    <w:multiLevelType w:val="hybridMultilevel"/>
    <w:tmpl w:val="10502B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F4E74"/>
    <w:multiLevelType w:val="hybridMultilevel"/>
    <w:tmpl w:val="1982DEDC"/>
    <w:lvl w:ilvl="0" w:tplc="1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AD3F2B"/>
    <w:multiLevelType w:val="hybridMultilevel"/>
    <w:tmpl w:val="34DAE2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B32D4"/>
    <w:multiLevelType w:val="hybridMultilevel"/>
    <w:tmpl w:val="74F0BA20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445A8"/>
    <w:multiLevelType w:val="hybridMultilevel"/>
    <w:tmpl w:val="1BCCC2C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A0C5A"/>
    <w:multiLevelType w:val="hybridMultilevel"/>
    <w:tmpl w:val="1B8E6F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2D41E3"/>
    <w:multiLevelType w:val="hybridMultilevel"/>
    <w:tmpl w:val="D12C11EA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4179A"/>
    <w:multiLevelType w:val="hybridMultilevel"/>
    <w:tmpl w:val="3E30379A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51785"/>
    <w:multiLevelType w:val="hybridMultilevel"/>
    <w:tmpl w:val="F8AA4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673F40"/>
    <w:multiLevelType w:val="hybridMultilevel"/>
    <w:tmpl w:val="72B06482"/>
    <w:lvl w:ilvl="0" w:tplc="285845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25091"/>
    <w:multiLevelType w:val="hybridMultilevel"/>
    <w:tmpl w:val="3DF2F5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B5C6D"/>
    <w:multiLevelType w:val="hybridMultilevel"/>
    <w:tmpl w:val="AF10A112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D82565"/>
    <w:multiLevelType w:val="hybridMultilevel"/>
    <w:tmpl w:val="0CF808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7"/>
  </w:num>
  <w:num w:numId="4">
    <w:abstractNumId w:val="16"/>
  </w:num>
  <w:num w:numId="5">
    <w:abstractNumId w:val="10"/>
  </w:num>
  <w:num w:numId="6">
    <w:abstractNumId w:val="7"/>
  </w:num>
  <w:num w:numId="7">
    <w:abstractNumId w:val="13"/>
  </w:num>
  <w:num w:numId="8">
    <w:abstractNumId w:val="0"/>
  </w:num>
  <w:num w:numId="9">
    <w:abstractNumId w:val="29"/>
  </w:num>
  <w:num w:numId="10">
    <w:abstractNumId w:val="19"/>
  </w:num>
  <w:num w:numId="11">
    <w:abstractNumId w:val="15"/>
  </w:num>
  <w:num w:numId="12">
    <w:abstractNumId w:val="8"/>
  </w:num>
  <w:num w:numId="13">
    <w:abstractNumId w:val="21"/>
  </w:num>
  <w:num w:numId="14">
    <w:abstractNumId w:val="28"/>
  </w:num>
  <w:num w:numId="15">
    <w:abstractNumId w:val="5"/>
  </w:num>
  <w:num w:numId="16">
    <w:abstractNumId w:val="1"/>
  </w:num>
  <w:num w:numId="17">
    <w:abstractNumId w:val="22"/>
  </w:num>
  <w:num w:numId="18">
    <w:abstractNumId w:val="25"/>
  </w:num>
  <w:num w:numId="19">
    <w:abstractNumId w:val="11"/>
  </w:num>
  <w:num w:numId="20">
    <w:abstractNumId w:val="2"/>
  </w:num>
  <w:num w:numId="21">
    <w:abstractNumId w:val="17"/>
  </w:num>
  <w:num w:numId="22">
    <w:abstractNumId w:val="9"/>
  </w:num>
  <w:num w:numId="23">
    <w:abstractNumId w:val="24"/>
  </w:num>
  <w:num w:numId="24">
    <w:abstractNumId w:val="20"/>
  </w:num>
  <w:num w:numId="25">
    <w:abstractNumId w:val="26"/>
  </w:num>
  <w:num w:numId="26">
    <w:abstractNumId w:val="3"/>
  </w:num>
  <w:num w:numId="27">
    <w:abstractNumId w:val="12"/>
  </w:num>
  <w:num w:numId="28">
    <w:abstractNumId w:val="23"/>
  </w:num>
  <w:num w:numId="29">
    <w:abstractNumId w:val="1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D"/>
    <w:rsid w:val="00021B9B"/>
    <w:rsid w:val="000379D8"/>
    <w:rsid w:val="000975AA"/>
    <w:rsid w:val="000B5764"/>
    <w:rsid w:val="000B780F"/>
    <w:rsid w:val="001242A6"/>
    <w:rsid w:val="00264EA6"/>
    <w:rsid w:val="00297830"/>
    <w:rsid w:val="002B2107"/>
    <w:rsid w:val="00320294"/>
    <w:rsid w:val="0045377D"/>
    <w:rsid w:val="004B112F"/>
    <w:rsid w:val="007C1D82"/>
    <w:rsid w:val="008A0D21"/>
    <w:rsid w:val="00935A01"/>
    <w:rsid w:val="009546FA"/>
    <w:rsid w:val="00BC4ED5"/>
    <w:rsid w:val="00BC56D8"/>
    <w:rsid w:val="00BE6A9A"/>
    <w:rsid w:val="00BE7E39"/>
    <w:rsid w:val="00C10B3F"/>
    <w:rsid w:val="00CC17CC"/>
    <w:rsid w:val="00D663AA"/>
    <w:rsid w:val="00E1355B"/>
    <w:rsid w:val="00E4252E"/>
    <w:rsid w:val="00E544A9"/>
    <w:rsid w:val="00F062A3"/>
    <w:rsid w:val="00F77B39"/>
    <w:rsid w:val="00FE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9432278-72A4-4EA4-87D6-7C60814C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07"/>
  </w:style>
  <w:style w:type="paragraph" w:styleId="Heading1">
    <w:name w:val="heading 1"/>
    <w:basedOn w:val="Normal"/>
    <w:next w:val="Normal"/>
    <w:link w:val="Heading1Char"/>
    <w:uiPriority w:val="9"/>
    <w:qFormat/>
    <w:rsid w:val="008A0D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77D"/>
  </w:style>
  <w:style w:type="paragraph" w:styleId="Footer">
    <w:name w:val="footer"/>
    <w:basedOn w:val="Normal"/>
    <w:link w:val="Foot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77D"/>
  </w:style>
  <w:style w:type="paragraph" w:styleId="ListParagraph">
    <w:name w:val="List Paragraph"/>
    <w:aliases w:val="aList Paragraph"/>
    <w:basedOn w:val="Normal"/>
    <w:link w:val="ListParagraphChar"/>
    <w:uiPriority w:val="34"/>
    <w:qFormat/>
    <w:rsid w:val="002B2107"/>
    <w:pPr>
      <w:ind w:left="720"/>
      <w:contextualSpacing/>
    </w:pPr>
  </w:style>
  <w:style w:type="table" w:styleId="TableGrid">
    <w:name w:val="Table Grid"/>
    <w:basedOn w:val="TableNormal"/>
    <w:uiPriority w:val="39"/>
    <w:rsid w:val="00F77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77B3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F77B39"/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paragraph" w:styleId="BodyText">
    <w:name w:val="Body Text"/>
    <w:basedOn w:val="Normal"/>
    <w:link w:val="BodyTextChar"/>
    <w:rsid w:val="00BC4ED5"/>
    <w:pPr>
      <w:spacing w:after="12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BodyTextChar">
    <w:name w:val="Body Text Char"/>
    <w:basedOn w:val="DefaultParagraphFont"/>
    <w:link w:val="BodyText"/>
    <w:rsid w:val="00BC4ED5"/>
    <w:rPr>
      <w:rFonts w:ascii="Tahoma" w:eastAsia="Times New Roman" w:hAnsi="Tahoma" w:cs="Times New Roman"/>
      <w:sz w:val="16"/>
      <w:szCs w:val="20"/>
    </w:rPr>
  </w:style>
  <w:style w:type="paragraph" w:styleId="NormalWeb">
    <w:name w:val="Normal (Web)"/>
    <w:basedOn w:val="Normal"/>
    <w:uiPriority w:val="99"/>
    <w:rsid w:val="00BC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A0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8A0D21"/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paragraph" w:customStyle="1" w:styleId="TableText">
    <w:name w:val="Table Text"/>
    <w:basedOn w:val="Heading1"/>
    <w:rsid w:val="008A0D21"/>
    <w:pPr>
      <w:keepLines w:val="0"/>
      <w:spacing w:before="120" w:after="120" w:line="240" w:lineRule="auto"/>
    </w:pPr>
    <w:rPr>
      <w:rFonts w:ascii="Tahoma" w:eastAsia="Times New Roman" w:hAnsi="Tahoma" w:cs="Times New Roman"/>
      <w:color w:val="auto"/>
      <w:kern w:val="28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A0D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975AA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aList Paragraph Char"/>
    <w:basedOn w:val="DefaultParagraphFont"/>
    <w:link w:val="ListParagraph"/>
    <w:uiPriority w:val="34"/>
    <w:rsid w:val="00097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9C54AFF.dotm</Template>
  <TotalTime>0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Appserv Ltd</Company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Jacinda Watkin</dc:creator>
  <cp:keywords/>
  <dc:description/>
  <cp:lastModifiedBy>Jacinda Watkin</cp:lastModifiedBy>
  <cp:revision>2</cp:revision>
  <dcterms:created xsi:type="dcterms:W3CDTF">2017-11-14T03:16:00Z</dcterms:created>
  <dcterms:modified xsi:type="dcterms:W3CDTF">2017-11-14T03:16:00Z</dcterms:modified>
</cp:coreProperties>
</file>